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0E43" w14:textId="44A8FF90" w:rsidR="0079330C" w:rsidRPr="00903B9F" w:rsidRDefault="00D05183" w:rsidP="0079330C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AF6329" w14:textId="7D7BFDAC" w:rsidR="00F730E3" w:rsidRPr="00F730E3" w:rsidRDefault="0079330C" w:rsidP="00F730E3">
      <w:pPr>
        <w:pStyle w:val="af2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УТВЕРЖДАЮ</w:t>
      </w:r>
    </w:p>
    <w:p w14:paraId="559E6C83" w14:textId="32ADB0B3" w:rsidR="0079330C" w:rsidRPr="00903B9F" w:rsidRDefault="00CC6E73" w:rsidP="00CB4875">
      <w:pPr>
        <w:pStyle w:val="af2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Районный отдел образования администрации Тоцкого района   </w:t>
      </w:r>
    </w:p>
    <w:p w14:paraId="696C73A0" w14:textId="77777777" w:rsidR="00CB4875" w:rsidRDefault="00CB4875" w:rsidP="00CB4875">
      <w:pPr>
        <w:pStyle w:val="af2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0ECBA049" w14:textId="0935A0F4" w:rsidR="0079330C" w:rsidRPr="00903B9F" w:rsidRDefault="0079330C" w:rsidP="00CB4875">
      <w:pPr>
        <w:pStyle w:val="af2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______________ _</w:t>
      </w:r>
      <w:r w:rsidR="00CC6E73">
        <w:rPr>
          <w:rFonts w:ascii="Times New Roman" w:hAnsi="Times New Roman" w:cs="Times New Roman"/>
          <w:sz w:val="28"/>
          <w:szCs w:val="28"/>
          <w:u w:val="single"/>
        </w:rPr>
        <w:t>Т.И. Гончарова</w:t>
      </w:r>
      <w:r w:rsidRPr="00903B9F">
        <w:rPr>
          <w:rFonts w:ascii="Times New Roman" w:hAnsi="Times New Roman" w:cs="Times New Roman"/>
          <w:sz w:val="28"/>
          <w:szCs w:val="28"/>
        </w:rPr>
        <w:t>___</w:t>
      </w:r>
    </w:p>
    <w:p w14:paraId="34D0D621" w14:textId="77777777" w:rsidR="0079330C" w:rsidRPr="00903B9F" w:rsidRDefault="0079330C" w:rsidP="00CB4875">
      <w:pPr>
        <w:pStyle w:val="af2"/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903B9F">
        <w:rPr>
          <w:rFonts w:ascii="Times New Roman" w:hAnsi="Times New Roman" w:cs="Times New Roman"/>
          <w:sz w:val="20"/>
          <w:szCs w:val="20"/>
        </w:rPr>
        <w:t xml:space="preserve">      (</w:t>
      </w:r>
      <w:proofErr w:type="gramStart"/>
      <w:r w:rsidRPr="00903B9F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903B9F">
        <w:rPr>
          <w:rFonts w:ascii="Times New Roman" w:hAnsi="Times New Roman" w:cs="Times New Roman"/>
          <w:sz w:val="20"/>
          <w:szCs w:val="20"/>
        </w:rPr>
        <w:t xml:space="preserve">               (инициалы, фамилия)</w:t>
      </w:r>
    </w:p>
    <w:p w14:paraId="4AB38003" w14:textId="3B2A306A" w:rsidR="0079330C" w:rsidRPr="00D7391E" w:rsidRDefault="0079330C" w:rsidP="00CB4875">
      <w:pPr>
        <w:pStyle w:val="af2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7391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223B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7730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D7391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F5505" w:rsidRPr="00D7391E">
        <w:rPr>
          <w:rFonts w:ascii="Times New Roman" w:hAnsi="Times New Roman" w:cs="Times New Roman"/>
          <w:sz w:val="28"/>
          <w:szCs w:val="28"/>
          <w:u w:val="single"/>
        </w:rPr>
        <w:t xml:space="preserve"> декабря</w:t>
      </w:r>
      <w:r w:rsidRPr="00D7391E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0F5505" w:rsidRPr="00D7391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206A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7391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6342CCA1" w14:textId="77777777" w:rsidR="0079330C" w:rsidRPr="00903B9F" w:rsidRDefault="0079330C" w:rsidP="00CB4875">
      <w:pPr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4B118A7" w14:textId="77777777" w:rsidR="0079330C" w:rsidRPr="00903B9F" w:rsidRDefault="0079330C" w:rsidP="0079330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90B822D" w14:textId="77777777" w:rsidR="0079330C" w:rsidRPr="00903B9F" w:rsidRDefault="0079330C" w:rsidP="0079330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Муниципальное задание</w:t>
      </w:r>
    </w:p>
    <w:p w14:paraId="798DEB6F" w14:textId="63B175E7" w:rsidR="0079330C" w:rsidRPr="00903B9F" w:rsidRDefault="0079330C" w:rsidP="0079330C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на 20</w:t>
      </w:r>
      <w:r w:rsidR="000F5505">
        <w:rPr>
          <w:rFonts w:ascii="Times New Roman" w:hAnsi="Times New Roman" w:cs="Times New Roman"/>
          <w:sz w:val="28"/>
          <w:szCs w:val="28"/>
        </w:rPr>
        <w:t>2</w:t>
      </w:r>
      <w:r w:rsidR="00D05183">
        <w:rPr>
          <w:rFonts w:ascii="Times New Roman" w:hAnsi="Times New Roman" w:cs="Times New Roman"/>
          <w:sz w:val="28"/>
          <w:szCs w:val="28"/>
        </w:rPr>
        <w:t>4</w:t>
      </w:r>
      <w:r w:rsidRPr="00903B9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F5505">
        <w:rPr>
          <w:rFonts w:ascii="Times New Roman" w:hAnsi="Times New Roman" w:cs="Times New Roman"/>
          <w:sz w:val="28"/>
          <w:szCs w:val="28"/>
        </w:rPr>
        <w:t>2</w:t>
      </w:r>
      <w:r w:rsidR="00D05183">
        <w:rPr>
          <w:rFonts w:ascii="Times New Roman" w:hAnsi="Times New Roman" w:cs="Times New Roman"/>
          <w:sz w:val="28"/>
          <w:szCs w:val="28"/>
        </w:rPr>
        <w:t>5</w:t>
      </w:r>
      <w:r w:rsidRPr="00903B9F">
        <w:rPr>
          <w:rFonts w:ascii="Times New Roman" w:hAnsi="Times New Roman" w:cs="Times New Roman"/>
          <w:sz w:val="28"/>
          <w:szCs w:val="28"/>
        </w:rPr>
        <w:t xml:space="preserve"> и 20</w:t>
      </w:r>
      <w:r w:rsidR="000F5505">
        <w:rPr>
          <w:rFonts w:ascii="Times New Roman" w:hAnsi="Times New Roman" w:cs="Times New Roman"/>
          <w:sz w:val="28"/>
          <w:szCs w:val="28"/>
        </w:rPr>
        <w:t>2</w:t>
      </w:r>
      <w:r w:rsidR="00D05183">
        <w:rPr>
          <w:rFonts w:ascii="Times New Roman" w:hAnsi="Times New Roman" w:cs="Times New Roman"/>
          <w:sz w:val="28"/>
          <w:szCs w:val="28"/>
        </w:rPr>
        <w:t>6</w:t>
      </w:r>
      <w:r w:rsidRPr="00903B9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548E0187" w14:textId="77777777" w:rsidR="0079330C" w:rsidRPr="00903B9F" w:rsidRDefault="0079330C" w:rsidP="0079330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6DD69CA" w14:textId="632B7ACF" w:rsidR="0079330C" w:rsidRPr="0099142F" w:rsidRDefault="0079330C" w:rsidP="0079330C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903B9F">
        <w:rPr>
          <w:rFonts w:ascii="Times New Roman" w:hAnsi="Times New Roman" w:cs="Times New Roman"/>
          <w:sz w:val="28"/>
          <w:szCs w:val="28"/>
        </w:rPr>
        <w:t>Наименование</w:t>
      </w:r>
      <w:r w:rsidR="0099142F">
        <w:rPr>
          <w:rFonts w:ascii="Times New Roman" w:hAnsi="Times New Roman" w:cs="Times New Roman"/>
          <w:sz w:val="28"/>
          <w:szCs w:val="28"/>
        </w:rPr>
        <w:t xml:space="preserve"> </w:t>
      </w:r>
      <w:r w:rsidRPr="00903B9F">
        <w:rPr>
          <w:rFonts w:ascii="Times New Roman" w:hAnsi="Times New Roman" w:cs="Times New Roman"/>
          <w:sz w:val="28"/>
          <w:szCs w:val="28"/>
        </w:rPr>
        <w:t>муниципального</w:t>
      </w:r>
      <w:r w:rsidR="0099142F">
        <w:rPr>
          <w:rFonts w:ascii="Times New Roman" w:hAnsi="Times New Roman" w:cs="Times New Roman"/>
          <w:sz w:val="28"/>
          <w:szCs w:val="28"/>
        </w:rPr>
        <w:t xml:space="preserve"> </w:t>
      </w:r>
      <w:r w:rsidRPr="00903B9F">
        <w:rPr>
          <w:rFonts w:ascii="Times New Roman" w:hAnsi="Times New Roman" w:cs="Times New Roman"/>
          <w:sz w:val="28"/>
          <w:szCs w:val="28"/>
        </w:rPr>
        <w:t>учреждения Тоцкого района</w:t>
      </w:r>
      <w:r w:rsidR="00A92F40" w:rsidRPr="00903B9F">
        <w:rPr>
          <w:rFonts w:ascii="Times New Roman" w:hAnsi="Times New Roman" w:cs="Times New Roman"/>
          <w:sz w:val="28"/>
          <w:szCs w:val="28"/>
        </w:rPr>
        <w:t>:</w:t>
      </w:r>
      <w:r w:rsidR="00A92F40">
        <w:rPr>
          <w:rFonts w:ascii="Times New Roman" w:hAnsi="Times New Roman" w:cs="Times New Roman"/>
          <w:sz w:val="28"/>
          <w:szCs w:val="28"/>
        </w:rPr>
        <w:t xml:space="preserve"> </w:t>
      </w:r>
      <w:r w:rsidR="00F22DA8" w:rsidRPr="00F22DA8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ДОШКОЛЬНОЕ ОБРАЗОВАТЕЛЬНОЕ УЧРЕЖДЕНИЕ ДЕТСКИЙ САД "СОЛНЫШКО"</w:t>
      </w:r>
    </w:p>
    <w:p w14:paraId="57304ABD" w14:textId="77777777" w:rsidR="0079330C" w:rsidRPr="00903B9F" w:rsidRDefault="0079330C" w:rsidP="0079330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2B02520" w14:textId="77777777" w:rsidR="0079330C" w:rsidRPr="00903B9F" w:rsidRDefault="0079330C" w:rsidP="0079330C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7"/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Часть 1. Сведения об оказываемых муниципальных услугах</w:t>
      </w:r>
    </w:p>
    <w:bookmarkEnd w:id="0"/>
    <w:p w14:paraId="6A8D2F1D" w14:textId="77777777" w:rsidR="0079330C" w:rsidRPr="00903B9F" w:rsidRDefault="0079330C" w:rsidP="0079330C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5555A5B" w14:textId="143403F3" w:rsidR="0079330C" w:rsidRPr="00903B9F" w:rsidRDefault="0079330C" w:rsidP="0079330C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90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505" w:rsidRPr="00B7358E">
        <w:rPr>
          <w:rFonts w:ascii="Times New Roman" w:hAnsi="Times New Roman" w:cs="Times New Roman"/>
          <w:bCs/>
          <w:sz w:val="28"/>
          <w:szCs w:val="28"/>
        </w:rPr>
        <w:t>1</w:t>
      </w:r>
    </w:p>
    <w:p w14:paraId="781792FF" w14:textId="77777777" w:rsidR="003B63D0" w:rsidRPr="00903B9F" w:rsidRDefault="003B63D0" w:rsidP="003B63D0">
      <w:pPr>
        <w:widowControl/>
        <w:rPr>
          <w:rFonts w:ascii="Times New Roman" w:hAnsi="Times New Roman" w:cs="Times New Roman"/>
          <w:sz w:val="28"/>
          <w:szCs w:val="28"/>
        </w:rPr>
      </w:pPr>
      <w:bookmarkStart w:id="1" w:name="sub_98"/>
    </w:p>
    <w:p w14:paraId="74B2FC0E" w14:textId="2D5EB7A6" w:rsidR="00ED3C47" w:rsidRDefault="003B63D0" w:rsidP="00ED3C47">
      <w:pPr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="00ED3C47" w:rsidRPr="00734E4E">
        <w:rPr>
          <w:rFonts w:ascii="Times New Roman" w:eastAsia="Times New Roman" w:hAnsi="Times New Roman" w:cs="Times New Roman"/>
          <w:b/>
          <w:bCs/>
        </w:rPr>
        <w:t>РЕАЛИЗАЦИЯ ОСНОВНЫХ ОБЩЕОБРАЗОВАТЕЛЬНЫХ ПРОГРАММ ДОШКОЛЬНОГО ОБРАЗОВАНИЯ</w:t>
      </w:r>
      <w:r w:rsidR="00ED3C47">
        <w:rPr>
          <w:rFonts w:ascii="Times New Roman" w:eastAsia="Times New Roman" w:hAnsi="Times New Roman" w:cs="Times New Roman"/>
          <w:b/>
          <w:bCs/>
        </w:rPr>
        <w:t xml:space="preserve"> ОТ 1 года </w:t>
      </w:r>
      <w:r w:rsidR="00614BF4">
        <w:rPr>
          <w:rFonts w:ascii="Times New Roman" w:eastAsia="Times New Roman" w:hAnsi="Times New Roman" w:cs="Times New Roman"/>
          <w:b/>
          <w:bCs/>
        </w:rPr>
        <w:t xml:space="preserve">до </w:t>
      </w:r>
      <w:r w:rsidR="00ED3C47">
        <w:rPr>
          <w:rFonts w:ascii="Times New Roman" w:eastAsia="Times New Roman" w:hAnsi="Times New Roman" w:cs="Times New Roman"/>
          <w:b/>
          <w:bCs/>
        </w:rPr>
        <w:t>3 лет.</w:t>
      </w:r>
    </w:p>
    <w:p w14:paraId="357C10D6" w14:textId="127D9BA2" w:rsidR="003B63D0" w:rsidRPr="00ED3C47" w:rsidRDefault="003B63D0" w:rsidP="003B63D0">
      <w:pPr>
        <w:pStyle w:val="af2"/>
        <w:widowControl/>
        <w:rPr>
          <w:rFonts w:ascii="Times New Roman" w:eastAsia="Times New Roman" w:hAnsi="Times New Roman" w:cs="Times New Roman"/>
          <w:b/>
          <w:bCs/>
          <w:color w:val="000000"/>
        </w:rPr>
      </w:pPr>
      <w:r w:rsidRPr="00F2391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03B9F"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общероссийскому базовому перечню или региональному перечню: </w:t>
      </w:r>
      <w:r w:rsidR="00ED3C47" w:rsidRPr="00ED3C47">
        <w:rPr>
          <w:rFonts w:ascii="Times New Roman" w:hAnsi="Times New Roman" w:cs="Times New Roman"/>
          <w:b/>
          <w:bCs/>
          <w:sz w:val="28"/>
          <w:szCs w:val="28"/>
          <w:u w:val="single"/>
        </w:rPr>
        <w:t>801011О.99.</w:t>
      </w:r>
      <w:proofErr w:type="gramStart"/>
      <w:r w:rsidR="00ED3C47" w:rsidRPr="00ED3C47">
        <w:rPr>
          <w:rFonts w:ascii="Times New Roman" w:hAnsi="Times New Roman" w:cs="Times New Roman"/>
          <w:b/>
          <w:bCs/>
          <w:sz w:val="28"/>
          <w:szCs w:val="28"/>
          <w:u w:val="single"/>
        </w:rPr>
        <w:t>0.БВ</w:t>
      </w:r>
      <w:proofErr w:type="gramEnd"/>
      <w:r w:rsidR="00ED3C47" w:rsidRPr="00ED3C47">
        <w:rPr>
          <w:rFonts w:ascii="Times New Roman" w:hAnsi="Times New Roman" w:cs="Times New Roman"/>
          <w:b/>
          <w:bCs/>
          <w:sz w:val="28"/>
          <w:szCs w:val="28"/>
          <w:u w:val="single"/>
        </w:rPr>
        <w:t>24БШ62000</w:t>
      </w:r>
    </w:p>
    <w:p w14:paraId="739EBA74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 w:rsidRPr="0099142F">
        <w:rPr>
          <w:rFonts w:ascii="Times New Roman" w:hAnsi="Times New Roman" w:cs="Times New Roman"/>
          <w:b/>
          <w:bCs/>
          <w:sz w:val="28"/>
          <w:szCs w:val="28"/>
        </w:rPr>
        <w:t>Физические лица</w:t>
      </w:r>
    </w:p>
    <w:p w14:paraId="2B63F6BE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14:paraId="01CD3C94" w14:textId="57D8E583" w:rsidR="003B63D0" w:rsidRDefault="003B63D0" w:rsidP="00614BF4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p w14:paraId="36E9C35C" w14:textId="40F8620F" w:rsidR="00975C83" w:rsidRDefault="00975C83" w:rsidP="00975C83"/>
    <w:p w14:paraId="13D6B7C9" w14:textId="2F5567CC" w:rsidR="00975C83" w:rsidRDefault="00975C83" w:rsidP="00975C83"/>
    <w:p w14:paraId="7A7BC569" w14:textId="79515835" w:rsidR="00975C83" w:rsidRDefault="00975C83" w:rsidP="00975C83"/>
    <w:p w14:paraId="40B1EE40" w14:textId="050DF6FA" w:rsidR="00975C83" w:rsidRDefault="00975C83" w:rsidP="00975C83"/>
    <w:p w14:paraId="03C8939D" w14:textId="40D3A9C1" w:rsidR="00975C83" w:rsidRDefault="00975C83" w:rsidP="00975C83"/>
    <w:p w14:paraId="1324220A" w14:textId="77777777" w:rsidR="00975C83" w:rsidRPr="00975C83" w:rsidRDefault="00975C83" w:rsidP="00975C83"/>
    <w:p w14:paraId="39999D48" w14:textId="77777777" w:rsidR="003B63D0" w:rsidRPr="00903B9F" w:rsidRDefault="003B63D0" w:rsidP="003B63D0">
      <w:pPr>
        <w:widowControl/>
        <w:rPr>
          <w:rFonts w:ascii="Times New Roman" w:hAnsi="Times New Roman" w:cs="Times New Roman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3B63D0" w:rsidRPr="00903B9F" w14:paraId="4CDC7B27" w14:textId="77777777" w:rsidTr="00A94E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33B0BE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4D9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CAEA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3B63D0" w:rsidRPr="00903B9F" w14:paraId="0025A4D8" w14:textId="77777777" w:rsidTr="00A94E9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6D62A8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988E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4B0A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E9519" w14:textId="20E9A10C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AD172" w14:textId="0DBED40F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6D01FBCC" w14:textId="7F0E28D9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</w:tr>
      <w:tr w:rsidR="003B63D0" w:rsidRPr="00903B9F" w14:paraId="75B7EB27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CF4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161B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D63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D83D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7DF1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2620B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3B63D0" w:rsidRPr="00903B9F" w14:paraId="2043C5C7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28FC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2217" w14:textId="7A2480CD" w:rsidR="003B63D0" w:rsidRPr="00903B9F" w:rsidRDefault="00ED3C47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Уровень укомплектованности педагогическими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E54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CB6A" w14:textId="0CDB0F8A" w:rsidR="003B63D0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59D" w14:textId="134E299F" w:rsidR="003B63D0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AA54A" w14:textId="567BD9DE" w:rsidR="003B63D0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14BF4" w:rsidRPr="00903B9F" w14:paraId="11D2D444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81E" w14:textId="77777777" w:rsidR="00614BF4" w:rsidRPr="00903B9F" w:rsidRDefault="00614BF4" w:rsidP="00614BF4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12EA" w14:textId="04F627D8" w:rsidR="00614BF4" w:rsidRPr="00903B9F" w:rsidRDefault="00614BF4" w:rsidP="00614BF4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556B07">
              <w:rPr>
                <w:sz w:val="22"/>
                <w:szCs w:val="22"/>
              </w:rPr>
              <w:t>Доля педработников с высшим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5094" w14:textId="3FF96EFB" w:rsidR="00614BF4" w:rsidRPr="00903B9F" w:rsidRDefault="00614BF4" w:rsidP="00614BF4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391A" w14:textId="12EBEC88" w:rsidR="00614BF4" w:rsidRPr="00903B9F" w:rsidRDefault="00D0027F" w:rsidP="00614BF4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4D2B" w14:textId="23893B69" w:rsidR="00614BF4" w:rsidRPr="00903B9F" w:rsidRDefault="00D0027F" w:rsidP="00614BF4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B69B3" w14:textId="655948AB" w:rsidR="00614BF4" w:rsidRPr="00903B9F" w:rsidRDefault="00D0027F" w:rsidP="00614BF4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3B63D0" w:rsidRPr="00903B9F" w14:paraId="3DF48428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F2E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76AE" w14:textId="2B5140C7" w:rsidR="003B63D0" w:rsidRPr="00903B9F" w:rsidRDefault="00ED3C47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556B07">
              <w:rPr>
                <w:sz w:val="22"/>
                <w:szCs w:val="22"/>
              </w:rPr>
              <w:t>Доля педработников прошедших различные формы подготовки и 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CB6D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E2BF" w14:textId="5ACB5E34" w:rsidR="003B63D0" w:rsidRPr="00903B9F" w:rsidRDefault="00F22DA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A489" w14:textId="2DF5DA27" w:rsidR="003B63D0" w:rsidRPr="00903B9F" w:rsidRDefault="00F22DA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BEBDF" w14:textId="64C746A8" w:rsidR="003B63D0" w:rsidRPr="00903B9F" w:rsidRDefault="00F22DA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B63D0" w:rsidRPr="00903B9F" w14:paraId="3DAB29F7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A92" w14:textId="77777777" w:rsidR="003B63D0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D49" w14:textId="40BAC3F6" w:rsidR="003B63D0" w:rsidRPr="00903B9F" w:rsidRDefault="00ED3C47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t>Доля детей, принимающих участие в конкурсах, фестивалях, смотрах и массовых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3916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EC98" w14:textId="64A51D8D" w:rsidR="003B63D0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0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066" w14:textId="1636AC1E" w:rsidR="003B63D0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0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0A732" w14:textId="21B4D345" w:rsidR="003B63D0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027F">
              <w:rPr>
                <w:rFonts w:ascii="Times New Roman" w:hAnsi="Times New Roman" w:cs="Times New Roman"/>
              </w:rPr>
              <w:t>6</w:t>
            </w:r>
          </w:p>
        </w:tc>
      </w:tr>
    </w:tbl>
    <w:p w14:paraId="2D468E87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5%</w:t>
      </w:r>
    </w:p>
    <w:p w14:paraId="387E0F3E" w14:textId="1B98DBB6" w:rsidR="006629F1" w:rsidRPr="00614BF4" w:rsidRDefault="003B63D0" w:rsidP="00614BF4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4.2. Показатели, характеризующие объем муниципальной услуги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3B63D0" w:rsidRPr="00903B9F" w14:paraId="213D4066" w14:textId="77777777" w:rsidTr="00A94E9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4F6C02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88F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C01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E1521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3B63D0" w:rsidRPr="00903B9F" w14:paraId="39DD82F6" w14:textId="77777777" w:rsidTr="00A94E98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45DC3F61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3A2A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C337F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1F7" w14:textId="471B0520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9E6" w14:textId="0F07BAC3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78D19" w14:textId="7A937186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CCB2D" w14:textId="46952A43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80C" w14:textId="397C22F6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36102" w14:textId="01C25CBC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D05183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3B63D0" w:rsidRPr="00903B9F" w14:paraId="45F8E14D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ED2A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6E9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A65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85B1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9858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0E8F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C55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E31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B2F1F4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9</w:t>
            </w:r>
          </w:p>
        </w:tc>
      </w:tr>
      <w:tr w:rsidR="003B63D0" w:rsidRPr="00903B9F" w14:paraId="3F0427C3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1A2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BD0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F24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6D10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1C3" w14:textId="72E55D2B" w:rsidR="003B63D0" w:rsidRPr="00903B9F" w:rsidRDefault="009D0A3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7376" w14:textId="3BE728F5" w:rsidR="003B63D0" w:rsidRPr="00903B9F" w:rsidRDefault="009D0A3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45D2" w14:textId="7CDA638F" w:rsidR="003B63D0" w:rsidRPr="00903B9F" w:rsidRDefault="009D0A3B" w:rsidP="00A94E98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580" w14:textId="18C6E325" w:rsidR="003B63D0" w:rsidRPr="00903B9F" w:rsidRDefault="00A02CD2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296B" w14:textId="540E7D1B" w:rsidR="003B63D0" w:rsidRPr="00903B9F" w:rsidRDefault="00A02CD2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D75F" w14:textId="0D611811" w:rsidR="003B63D0" w:rsidRPr="00903B9F" w:rsidRDefault="00A02CD2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</w:tr>
    </w:tbl>
    <w:p w14:paraId="1D762BEC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597FCC88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903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66868" w14:textId="77777777" w:rsidR="003B63D0" w:rsidRPr="00903B9F" w:rsidRDefault="003B63D0" w:rsidP="003B63D0">
      <w:pPr>
        <w:pStyle w:val="af2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p w14:paraId="3A701FF2" w14:textId="77777777" w:rsidR="003B63D0" w:rsidRPr="00903B9F" w:rsidRDefault="003B63D0" w:rsidP="003B63D0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3B63D0" w:rsidRPr="00903B9F" w14:paraId="5FAC89B4" w14:textId="77777777" w:rsidTr="00A94E9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86494C" w14:textId="77777777" w:rsidR="003B63D0" w:rsidRPr="00903B9F" w:rsidRDefault="003B63D0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6E645" w14:textId="77777777" w:rsidR="003B63D0" w:rsidRPr="00903B9F" w:rsidRDefault="003B63D0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B63D0" w:rsidRPr="00903B9F" w14:paraId="7671ECAB" w14:textId="77777777" w:rsidTr="00A94E98">
        <w:trPr>
          <w:cantSplit/>
          <w:trHeight w:val="67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2BB7C5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AA9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C63E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  <w:p w14:paraId="6C1911FC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принявшего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C1B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8F85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F8E45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3B63D0" w:rsidRPr="00903B9F" w14:paraId="53FE8ABE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42DA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59DE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E16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C62C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5A34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55D07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3B63D0" w:rsidRPr="00903B9F" w14:paraId="5B4ECF53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7383" w14:textId="77777777" w:rsidR="003B63D0" w:rsidRPr="00903B9F" w:rsidRDefault="003B63D0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648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055C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8857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5D59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272D" w14:textId="77777777" w:rsidR="003B63D0" w:rsidRPr="00903B9F" w:rsidRDefault="003B63D0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79748528" w14:textId="77777777" w:rsidR="003B63D0" w:rsidRPr="00903B9F" w:rsidRDefault="003B63D0" w:rsidP="003B63D0">
      <w:pPr>
        <w:widowControl/>
      </w:pPr>
    </w:p>
    <w:p w14:paraId="06253FDA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 Порядок оказания муниципальной услуги:</w:t>
      </w:r>
    </w:p>
    <w:p w14:paraId="5E0F4C76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услуги:</w:t>
      </w:r>
    </w:p>
    <w:p w14:paraId="0BF52289" w14:textId="77777777" w:rsidR="003B63D0" w:rsidRDefault="003B63D0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DDA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29.12.2012г. № 273-ФЗ «Об образовании в РФ» </w:t>
      </w:r>
    </w:p>
    <w:p w14:paraId="563AA92D" w14:textId="77777777" w:rsidR="003B63D0" w:rsidRDefault="003B63D0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ACC">
        <w:rPr>
          <w:rFonts w:ascii="Times New Roman" w:hAnsi="Times New Roman" w:cs="Times New Roman"/>
          <w:sz w:val="28"/>
          <w:szCs w:val="28"/>
        </w:rPr>
        <w:t>Федеральный закон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6831E9FA" w14:textId="77777777" w:rsidR="001D4172" w:rsidRDefault="00E54914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</w:p>
    <w:p w14:paraId="742E4541" w14:textId="3E2BE995" w:rsidR="003B63D0" w:rsidRDefault="00E54914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 xml:space="preserve"> </w:t>
      </w:r>
      <w:r w:rsidR="001D4172"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5ACBF56" w14:textId="7109B62A" w:rsidR="001D4172" w:rsidRDefault="001D4172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14:paraId="1C9E5BFA" w14:textId="1DDB0E67" w:rsidR="001D4172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A8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 декабря 2010 г. № 189 “Об утверждении СанПиН 2.4.2.2821-10 “Санитарно-эпидемиологические требования к условиям и организации обучения в общеобразовательных учреждениях”</w:t>
      </w:r>
    </w:p>
    <w:p w14:paraId="77C44029" w14:textId="28B2AA99" w:rsidR="00D57B88" w:rsidRP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7B8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14:paraId="2E23B3C5" w14:textId="77777777" w:rsidR="003B63D0" w:rsidRDefault="003B63D0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14.12.2015 №1466-п «О порядке формирования и финансового обеспечения выполнения муниципальных заданий на оказание муниципальных услуг (выполнение работ) в отношении муниципальных учреждений Тоцкого района»</w:t>
      </w:r>
    </w:p>
    <w:p w14:paraId="2AB44870" w14:textId="77777777" w:rsidR="003B63D0" w:rsidRDefault="003B63D0" w:rsidP="003B63D0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25.12.2018 г. № 1103-п «Об утверждении муниципальной программы «Развитие системы образования Тоцкого района»</w:t>
      </w:r>
    </w:p>
    <w:p w14:paraId="4CA3B5BC" w14:textId="634E855B" w:rsidR="002819C4" w:rsidRPr="002819C4" w:rsidRDefault="002819C4" w:rsidP="002819C4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 xml:space="preserve">Приказ финансового отдела администрации Тоцкого района Оренбургской области №1/1 от 09.01.2019 «Об утверждении Порядка наложения количественно измеримых </w:t>
      </w:r>
    </w:p>
    <w:p w14:paraId="7F4AA678" w14:textId="3F7FCB08" w:rsidR="002819C4" w:rsidRPr="00833DDA" w:rsidRDefault="002819C4" w:rsidP="002819C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>финансовых санкций (штрафов, изъятий) за нарушение условий выполнения муниципального задания на оказание муниципальных услуг (выполнение)</w:t>
      </w:r>
    </w:p>
    <w:p w14:paraId="614BA92F" w14:textId="77777777" w:rsidR="003B63D0" w:rsidRPr="00407A8C" w:rsidRDefault="003B63D0" w:rsidP="003B63D0">
      <w:pPr>
        <w:ind w:firstLine="0"/>
      </w:pPr>
    </w:p>
    <w:p w14:paraId="2EA64844" w14:textId="77777777" w:rsidR="003B63D0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19DE3A71" w14:textId="1A95A56B" w:rsidR="003B63D0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79F7ABFF" w14:textId="2D8E4355" w:rsidR="002D3AC3" w:rsidRDefault="002D3AC3" w:rsidP="002D3AC3"/>
    <w:p w14:paraId="45B9EAB9" w14:textId="77777777" w:rsidR="002D3AC3" w:rsidRPr="002D3AC3" w:rsidRDefault="002D3AC3" w:rsidP="002D3AC3"/>
    <w:p w14:paraId="7D74B07A" w14:textId="77777777" w:rsidR="003B63D0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00A337B4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p w14:paraId="109C9FC7" w14:textId="77777777" w:rsidR="003B63D0" w:rsidRPr="00903B9F" w:rsidRDefault="003B63D0" w:rsidP="003B63D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4"/>
        <w:gridCol w:w="5245"/>
        <w:gridCol w:w="5386"/>
      </w:tblGrid>
      <w:tr w:rsidR="00BA72B9" w:rsidRPr="00BA72B9" w14:paraId="2B0F8C43" w14:textId="77777777" w:rsidTr="00BA72B9">
        <w:trPr>
          <w:trHeight w:val="30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88D5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277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38FA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Частота обновления информации</w:t>
            </w:r>
          </w:p>
        </w:tc>
      </w:tr>
      <w:tr w:rsidR="00BA72B9" w:rsidRPr="00BA72B9" w14:paraId="067A26D3" w14:textId="77777777" w:rsidTr="00BA72B9">
        <w:trPr>
          <w:trHeight w:val="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BE16" w14:textId="77777777" w:rsidR="00BA72B9" w:rsidRPr="00BA72B9" w:rsidRDefault="00BA72B9" w:rsidP="00BA72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A72B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FA02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20D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BA72B9" w:rsidRPr="00BA72B9" w14:paraId="416B3955" w14:textId="77777777" w:rsidTr="00BA72B9">
        <w:trPr>
          <w:trHeight w:val="4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27EC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Размещение информации в сети Интернет (сайт учреждения), официальном сайте муниципального образования Тоцкий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563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о структуре учреждения, режиме работы, справочных телефонов, ФИО директора, регламент, муниципальное задание, проведение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286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данных</w:t>
            </w:r>
          </w:p>
        </w:tc>
      </w:tr>
      <w:tr w:rsidR="00BA72B9" w:rsidRPr="00BA72B9" w14:paraId="72AB3F1D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F0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СМИ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1DD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О мероприятиях, о достижениях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0B8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При наличии информации</w:t>
            </w:r>
          </w:p>
        </w:tc>
      </w:tr>
      <w:tr w:rsidR="00BA72B9" w:rsidRPr="00BA72B9" w14:paraId="0F0B4E29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2C2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Информационные стенды (уголки получателей услуг)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AE4E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Сведения об услугах, копии лицензии, требования к учащимся, правила порядка работы с обращениями и жалобами граждан, прейскурант платных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D3E2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актуализации, но не реже одного раза в год</w:t>
            </w:r>
          </w:p>
        </w:tc>
      </w:tr>
      <w:tr w:rsidR="00BA72B9" w:rsidRPr="00BA72B9" w14:paraId="1DB355CD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3231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Информирование при личном обращении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D9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0E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5BCCBF47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4B1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Телефонная консультация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FB30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076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1894E778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DDE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8FD2E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У входа в здание размещается информация о наименовании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A202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информации</w:t>
            </w:r>
          </w:p>
        </w:tc>
      </w:tr>
    </w:tbl>
    <w:p w14:paraId="7F6E3578" w14:textId="4206348E" w:rsidR="00A92F40" w:rsidRDefault="00A92F40" w:rsidP="00BA72B9">
      <w:pPr>
        <w:ind w:firstLine="0"/>
      </w:pPr>
    </w:p>
    <w:p w14:paraId="031AFE16" w14:textId="77777777" w:rsidR="00A92F40" w:rsidRDefault="00A92F40" w:rsidP="003209D2"/>
    <w:p w14:paraId="12B4F092" w14:textId="427DCE1B" w:rsidR="003209D2" w:rsidRDefault="003209D2" w:rsidP="003209D2"/>
    <w:p w14:paraId="6F58BD12" w14:textId="77777777" w:rsidR="003209D2" w:rsidRPr="003209D2" w:rsidRDefault="003209D2" w:rsidP="003209D2"/>
    <w:p w14:paraId="5484ED93" w14:textId="2F6BBF2D" w:rsidR="006629F1" w:rsidRPr="00903B9F" w:rsidRDefault="006629F1" w:rsidP="006629F1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90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F40">
        <w:rPr>
          <w:rFonts w:ascii="Times New Roman" w:hAnsi="Times New Roman" w:cs="Times New Roman"/>
          <w:bCs/>
          <w:sz w:val="28"/>
          <w:szCs w:val="28"/>
        </w:rPr>
        <w:t>2</w:t>
      </w:r>
    </w:p>
    <w:p w14:paraId="0A9B06D6" w14:textId="77777777" w:rsidR="006629F1" w:rsidRPr="00903B9F" w:rsidRDefault="006629F1" w:rsidP="006629F1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861E3EE" w14:textId="1FAE29D4" w:rsidR="006629F1" w:rsidRDefault="006629F1" w:rsidP="006629F1">
      <w:pPr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Pr="00734E4E">
        <w:rPr>
          <w:rFonts w:ascii="Times New Roman" w:eastAsia="Times New Roman" w:hAnsi="Times New Roman" w:cs="Times New Roman"/>
          <w:b/>
          <w:bCs/>
        </w:rPr>
        <w:t>РЕАЛИЗАЦИЯ ОСНОВНЫХ ОБЩЕОБРАЗОВАТЕЛЬНЫХ ПРОГРАММ ДОШКОЛЬНОГО ОБРАЗОВАНИЯ</w:t>
      </w:r>
      <w:r>
        <w:rPr>
          <w:rFonts w:ascii="Times New Roman" w:eastAsia="Times New Roman" w:hAnsi="Times New Roman" w:cs="Times New Roman"/>
          <w:b/>
          <w:bCs/>
        </w:rPr>
        <w:t xml:space="preserve"> ОТ 3</w:t>
      </w:r>
      <w:r w:rsidR="00614BF4">
        <w:rPr>
          <w:rFonts w:ascii="Times New Roman" w:eastAsia="Times New Roman" w:hAnsi="Times New Roman" w:cs="Times New Roman"/>
          <w:b/>
          <w:bCs/>
        </w:rPr>
        <w:t xml:space="preserve"> до </w:t>
      </w:r>
      <w:r>
        <w:rPr>
          <w:rFonts w:ascii="Times New Roman" w:eastAsia="Times New Roman" w:hAnsi="Times New Roman" w:cs="Times New Roman"/>
          <w:b/>
          <w:bCs/>
        </w:rPr>
        <w:t>8 лет.</w:t>
      </w:r>
    </w:p>
    <w:p w14:paraId="5E721766" w14:textId="3AEB5D00" w:rsidR="006629F1" w:rsidRPr="00ED3C47" w:rsidRDefault="006629F1" w:rsidP="006629F1">
      <w:pPr>
        <w:pStyle w:val="af2"/>
        <w:widowControl/>
        <w:rPr>
          <w:rFonts w:ascii="Times New Roman" w:eastAsia="Times New Roman" w:hAnsi="Times New Roman" w:cs="Times New Roman"/>
          <w:b/>
          <w:bCs/>
          <w:color w:val="000000"/>
        </w:rPr>
      </w:pPr>
      <w:r w:rsidRPr="00F2391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03B9F"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общероссийскому базовому перечню или региональному перечню: </w:t>
      </w:r>
      <w:r w:rsidRPr="006629F1">
        <w:rPr>
          <w:rFonts w:ascii="Times New Roman" w:hAnsi="Times New Roman" w:cs="Times New Roman"/>
          <w:b/>
          <w:bCs/>
          <w:sz w:val="28"/>
          <w:szCs w:val="28"/>
          <w:u w:val="single"/>
        </w:rPr>
        <w:t>801011О.99.</w:t>
      </w:r>
      <w:proofErr w:type="gramStart"/>
      <w:r w:rsidRPr="006629F1">
        <w:rPr>
          <w:rFonts w:ascii="Times New Roman" w:hAnsi="Times New Roman" w:cs="Times New Roman"/>
          <w:b/>
          <w:bCs/>
          <w:sz w:val="28"/>
          <w:szCs w:val="28"/>
          <w:u w:val="single"/>
        </w:rPr>
        <w:t>0.БВ</w:t>
      </w:r>
      <w:proofErr w:type="gramEnd"/>
      <w:r w:rsidRPr="006629F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24БЩ82000  </w:t>
      </w:r>
    </w:p>
    <w:p w14:paraId="59F87A4C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 w:rsidRPr="0099142F">
        <w:rPr>
          <w:rFonts w:ascii="Times New Roman" w:hAnsi="Times New Roman" w:cs="Times New Roman"/>
          <w:b/>
          <w:bCs/>
          <w:sz w:val="28"/>
          <w:szCs w:val="28"/>
        </w:rPr>
        <w:t>Физические лица</w:t>
      </w:r>
    </w:p>
    <w:p w14:paraId="2C789213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14:paraId="28889BED" w14:textId="77777777" w:rsidR="006629F1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p w14:paraId="1BD28F58" w14:textId="77777777" w:rsidR="006629F1" w:rsidRPr="009058C4" w:rsidRDefault="006629F1" w:rsidP="006629F1">
      <w:pPr>
        <w:ind w:firstLine="0"/>
      </w:pPr>
    </w:p>
    <w:p w14:paraId="77D1D7F1" w14:textId="77777777" w:rsidR="006629F1" w:rsidRPr="00903B9F" w:rsidRDefault="006629F1" w:rsidP="006629F1">
      <w:pPr>
        <w:widowControl/>
        <w:rPr>
          <w:rFonts w:ascii="Times New Roman" w:hAnsi="Times New Roman" w:cs="Times New Roman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6629F1" w:rsidRPr="00903B9F" w14:paraId="7849E6ED" w14:textId="77777777" w:rsidTr="00A94E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562280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5C59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17F9F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6629F1" w:rsidRPr="00903B9F" w14:paraId="1A1829B0" w14:textId="77777777" w:rsidTr="00A94E9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2D0F27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2B27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344CB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3007C" w14:textId="37C4AC63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3545" w14:textId="5E3CCACB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1B64F98" w14:textId="7EB8EBD6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</w:tr>
      <w:tr w:rsidR="006629F1" w:rsidRPr="00903B9F" w14:paraId="281C02AE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E42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B67B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6D3A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38C8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F42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2866E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6629F1" w:rsidRPr="00903B9F" w14:paraId="1EFD9E87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315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D78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sz w:val="22"/>
                <w:szCs w:val="22"/>
              </w:rPr>
              <w:t>Уровень укомплектованности педагогическими кадрами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391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4586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A31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FB4F2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22DA8" w:rsidRPr="00903B9F" w14:paraId="7062B21C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6934" w14:textId="77777777" w:rsidR="00F22DA8" w:rsidRPr="00903B9F" w:rsidRDefault="00F22DA8" w:rsidP="00F22DA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A04B" w14:textId="77777777" w:rsidR="00F22DA8" w:rsidRPr="00903B9F" w:rsidRDefault="00F22DA8" w:rsidP="00F22DA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556B07">
              <w:rPr>
                <w:sz w:val="22"/>
                <w:szCs w:val="22"/>
              </w:rPr>
              <w:t>Доля педработников с высшим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4420" w14:textId="77777777" w:rsidR="00F22DA8" w:rsidRPr="00903B9F" w:rsidRDefault="00F22DA8" w:rsidP="00F22DA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92B" w14:textId="6E181413" w:rsidR="00F22DA8" w:rsidRPr="00903B9F" w:rsidRDefault="00D0027F" w:rsidP="00F22DA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7C6C" w14:textId="3D3AA4CE" w:rsidR="00F22DA8" w:rsidRPr="00903B9F" w:rsidRDefault="00D0027F" w:rsidP="00F22DA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DFEC0" w14:textId="036C6BEC" w:rsidR="00F22DA8" w:rsidRPr="00903B9F" w:rsidRDefault="00D0027F" w:rsidP="00F22DA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F22DA8" w:rsidRPr="00903B9F" w14:paraId="6ABBD086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DC61" w14:textId="77777777" w:rsidR="00F22DA8" w:rsidRPr="00903B9F" w:rsidRDefault="00F22DA8" w:rsidP="00F22DA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209F" w14:textId="77777777" w:rsidR="00F22DA8" w:rsidRPr="00903B9F" w:rsidRDefault="00F22DA8" w:rsidP="00F22DA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556B07">
              <w:rPr>
                <w:sz w:val="22"/>
                <w:szCs w:val="22"/>
              </w:rPr>
              <w:t>Доля педработников прошедших различные формы подготовки и переподготовки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541F" w14:textId="77777777" w:rsidR="00F22DA8" w:rsidRPr="00903B9F" w:rsidRDefault="00F22DA8" w:rsidP="00F22DA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F35D" w14:textId="39E7642D" w:rsidR="00F22DA8" w:rsidRPr="00903B9F" w:rsidRDefault="00F22DA8" w:rsidP="00F22DA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2947" w14:textId="3EBFDC14" w:rsidR="00F22DA8" w:rsidRPr="00903B9F" w:rsidRDefault="00F22DA8" w:rsidP="00F22DA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A513F" w14:textId="5868EADC" w:rsidR="00F22DA8" w:rsidRPr="00903B9F" w:rsidRDefault="00F22DA8" w:rsidP="00F22DA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629F1" w:rsidRPr="00903B9F" w14:paraId="19DA0EFF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16F" w14:textId="77777777" w:rsidR="006629F1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9BA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t>Доля детей, принимающих участие в конкурсах, фестивалях, смотрах и массовых мероприятиях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D558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AB0" w14:textId="457D07F9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0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662" w14:textId="0583EF0B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02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B4C46" w14:textId="1D6CB171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0027F">
              <w:rPr>
                <w:rFonts w:ascii="Times New Roman" w:hAnsi="Times New Roman" w:cs="Times New Roman"/>
              </w:rPr>
              <w:t>6</w:t>
            </w:r>
          </w:p>
        </w:tc>
      </w:tr>
    </w:tbl>
    <w:p w14:paraId="5D7DFFF6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45D16A77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5%</w:t>
      </w:r>
    </w:p>
    <w:p w14:paraId="0DEE38DE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4.2. Показатели, характеризующие объем муниципальной услуги:</w:t>
      </w:r>
    </w:p>
    <w:p w14:paraId="070843C4" w14:textId="77777777" w:rsidR="006629F1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631C62A2" w14:textId="77777777" w:rsidR="006629F1" w:rsidRDefault="006629F1" w:rsidP="006629F1"/>
    <w:p w14:paraId="5300D60A" w14:textId="725B92E0" w:rsidR="006629F1" w:rsidRDefault="006629F1" w:rsidP="006629F1"/>
    <w:p w14:paraId="3E1E9F53" w14:textId="37D3080C" w:rsidR="006629F1" w:rsidRDefault="006629F1" w:rsidP="006629F1"/>
    <w:p w14:paraId="35E8867B" w14:textId="77777777" w:rsidR="006629F1" w:rsidRDefault="006629F1" w:rsidP="006629F1"/>
    <w:p w14:paraId="62201AC4" w14:textId="77777777" w:rsidR="006629F1" w:rsidRDefault="006629F1" w:rsidP="006629F1"/>
    <w:p w14:paraId="04AFC8F1" w14:textId="77777777" w:rsidR="006629F1" w:rsidRPr="006629F1" w:rsidRDefault="006629F1" w:rsidP="006629F1"/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6629F1" w:rsidRPr="00903B9F" w14:paraId="1975A9DC" w14:textId="77777777" w:rsidTr="00A94E9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BC8311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1E2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2BB8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0BE8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6629F1" w:rsidRPr="00903B9F" w14:paraId="6D864498" w14:textId="77777777" w:rsidTr="00A94E98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520229F3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1EA1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3C7AD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2BC" w14:textId="04C8A576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CCD" w14:textId="755AD08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B2A88" w14:textId="42247FF3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B76E1" w14:textId="6ECFCC2E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568D" w14:textId="7F72F750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13DA2" w14:textId="61AB8DCB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6629F1" w:rsidRPr="00903B9F" w14:paraId="4FD8AE9D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65C4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56F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6604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DE4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04A3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EC4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6EF8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EACD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9719F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9</w:t>
            </w:r>
          </w:p>
        </w:tc>
      </w:tr>
      <w:tr w:rsidR="006629F1" w:rsidRPr="00903B9F" w14:paraId="44420FC2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C4F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348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F24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02B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0162" w14:textId="302A1581" w:rsidR="006629F1" w:rsidRPr="00903B9F" w:rsidRDefault="000223BE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C8C" w14:textId="469D4793" w:rsidR="006629F1" w:rsidRPr="00903B9F" w:rsidRDefault="000223BE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48B9" w14:textId="2EC45907" w:rsidR="006629F1" w:rsidRPr="00903B9F" w:rsidRDefault="000223BE" w:rsidP="00A94E98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AE15" w14:textId="07C4F619" w:rsidR="006629F1" w:rsidRPr="00903B9F" w:rsidRDefault="00A02CD2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4368" w14:textId="249BA56A" w:rsidR="006629F1" w:rsidRPr="00903B9F" w:rsidRDefault="00A02CD2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3B636" w14:textId="2F00D7C0" w:rsidR="006629F1" w:rsidRPr="00903B9F" w:rsidRDefault="00A02CD2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</w:tr>
    </w:tbl>
    <w:p w14:paraId="35634CA9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3D80B84D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903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2B31B3" w14:textId="77777777" w:rsidR="006629F1" w:rsidRPr="00903B9F" w:rsidRDefault="006629F1" w:rsidP="006629F1">
      <w:pPr>
        <w:pStyle w:val="af2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p w14:paraId="2A1E5DB2" w14:textId="77777777" w:rsidR="006629F1" w:rsidRPr="00903B9F" w:rsidRDefault="006629F1" w:rsidP="006629F1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6629F1" w:rsidRPr="00903B9F" w14:paraId="79DF40B1" w14:textId="77777777" w:rsidTr="00A94E9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FD3BF2" w14:textId="77777777" w:rsidR="006629F1" w:rsidRPr="00903B9F" w:rsidRDefault="006629F1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19B4A" w14:textId="77777777" w:rsidR="006629F1" w:rsidRPr="00903B9F" w:rsidRDefault="006629F1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6629F1" w:rsidRPr="00903B9F" w14:paraId="3A9FAB80" w14:textId="77777777" w:rsidTr="00A94E98">
        <w:trPr>
          <w:cantSplit/>
          <w:trHeight w:val="67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C1CC34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AC9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F4B7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  <w:p w14:paraId="624C1D6B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принявшего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8557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0A8F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2F361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6629F1" w:rsidRPr="00903B9F" w14:paraId="3EAF2296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307C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B680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21D9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109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10BD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92723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6629F1" w:rsidRPr="00903B9F" w14:paraId="163E13A2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A929" w14:textId="77777777" w:rsidR="006629F1" w:rsidRPr="00903B9F" w:rsidRDefault="006629F1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6D7A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A428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6D44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8A2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FBD4D" w14:textId="77777777" w:rsidR="006629F1" w:rsidRPr="00903B9F" w:rsidRDefault="006629F1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683ED77" w14:textId="77777777" w:rsidR="006629F1" w:rsidRPr="00903B9F" w:rsidRDefault="006629F1" w:rsidP="006629F1">
      <w:pPr>
        <w:widowControl/>
      </w:pPr>
    </w:p>
    <w:p w14:paraId="6E39D03C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 Порядок оказания муниципальной услуги:</w:t>
      </w:r>
    </w:p>
    <w:p w14:paraId="3AF67E1D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услуги:</w:t>
      </w:r>
    </w:p>
    <w:p w14:paraId="0BBC64C6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DDA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29.12.2012г. № 273-ФЗ «Об образовании в РФ» </w:t>
      </w:r>
    </w:p>
    <w:p w14:paraId="5572B0A2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ACC">
        <w:rPr>
          <w:rFonts w:ascii="Times New Roman" w:hAnsi="Times New Roman" w:cs="Times New Roman"/>
          <w:sz w:val="28"/>
          <w:szCs w:val="28"/>
        </w:rPr>
        <w:t>Федеральный закон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2BEF133D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</w:p>
    <w:p w14:paraId="0DC1E394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 xml:space="preserve"> </w:t>
      </w:r>
      <w:r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62446521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4172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14:paraId="74E87DF3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A8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 декабря 2010 г. № 189 “Об утверждении СанПиН 2.4.2.2821-10 “Санитарно-эпидемиологические требования к условиям и организации обучения в общеобразовательных учреждениях”</w:t>
      </w:r>
    </w:p>
    <w:p w14:paraId="1634C0C0" w14:textId="77777777" w:rsidR="00D57B88" w:rsidRP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7B8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14:paraId="00D347C4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14.12.2015 №1466-п «О порядке формирования и финансового обеспечения выполнения муниципальных заданий на оказание муниципальных услуг (выполнение работ) в отношении муниципальных учреждений Тоцкого района»</w:t>
      </w:r>
    </w:p>
    <w:p w14:paraId="799F57C3" w14:textId="717D98E7" w:rsidR="006629F1" w:rsidRDefault="00D57B88" w:rsidP="006629F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25.12.2018 г. № 1103-п «Об утверждении муниципальной программы «Развитие системы образования Тоцкого района»</w:t>
      </w:r>
    </w:p>
    <w:p w14:paraId="58879E8B" w14:textId="0D070F1E" w:rsidR="002819C4" w:rsidRPr="002819C4" w:rsidRDefault="002819C4" w:rsidP="002819C4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 xml:space="preserve">Приказ финансового отдела администрации Тоцкого района Оренбургской области №1/1 от 09.01.2019 «Об утверждении Порядка наложения количественно измеримых </w:t>
      </w:r>
    </w:p>
    <w:p w14:paraId="0E725DB4" w14:textId="65DA2DE2" w:rsidR="002819C4" w:rsidRPr="002D3AC3" w:rsidRDefault="002819C4" w:rsidP="002819C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>финансовых санкций (штрафов, изъятий) за нарушение условий выполнения муниципального задания на оказание муниципальных услуг (выполнение)</w:t>
      </w:r>
    </w:p>
    <w:p w14:paraId="70F6BBFD" w14:textId="77777777" w:rsidR="006629F1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4496C555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p w14:paraId="671D216C" w14:textId="77777777" w:rsidR="006629F1" w:rsidRPr="00903B9F" w:rsidRDefault="006629F1" w:rsidP="006629F1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4"/>
        <w:gridCol w:w="5245"/>
        <w:gridCol w:w="5386"/>
      </w:tblGrid>
      <w:tr w:rsidR="00BA72B9" w:rsidRPr="00BA72B9" w14:paraId="10549FDC" w14:textId="77777777" w:rsidTr="00BA72B9">
        <w:trPr>
          <w:trHeight w:val="30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95C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224C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89E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Частота обновления информации</w:t>
            </w:r>
          </w:p>
        </w:tc>
      </w:tr>
      <w:tr w:rsidR="00BA72B9" w:rsidRPr="00BA72B9" w14:paraId="32FB5068" w14:textId="77777777" w:rsidTr="00BA72B9">
        <w:trPr>
          <w:trHeight w:val="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57EF6" w14:textId="77777777" w:rsidR="00BA72B9" w:rsidRPr="00BA72B9" w:rsidRDefault="00BA72B9" w:rsidP="00BA72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A72B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542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F2CB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BA72B9" w:rsidRPr="00BA72B9" w14:paraId="77C84DFB" w14:textId="77777777" w:rsidTr="00BA72B9">
        <w:trPr>
          <w:trHeight w:val="4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69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Размещение информации в сети Интернет (сайт учреждения), официальном сайте муниципального образования Тоцкий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3A0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о структуре учреждения, режиме работы, справочных телефонов, ФИО директора, регламент, муниципальное задание, проведение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FC3B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данных</w:t>
            </w:r>
          </w:p>
        </w:tc>
      </w:tr>
      <w:tr w:rsidR="00BA72B9" w:rsidRPr="00BA72B9" w14:paraId="0B978407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7B4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СМИ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948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О мероприятиях, о достижениях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DB0E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При наличии информации</w:t>
            </w:r>
          </w:p>
        </w:tc>
      </w:tr>
      <w:tr w:rsidR="00BA72B9" w:rsidRPr="00BA72B9" w14:paraId="32034A85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AF2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Информационные стенды (уголки получателей услуг)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1DE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Сведения об услугах, копии лицензии, требования к учащимся, правила порядка работы с обращениями и </w:t>
            </w:r>
            <w:r w:rsidRPr="00BA72B9">
              <w:rPr>
                <w:rFonts w:eastAsia="Times New Roman"/>
                <w:sz w:val="22"/>
                <w:szCs w:val="22"/>
              </w:rPr>
              <w:lastRenderedPageBreak/>
              <w:t>жалобами граждан, прейскурант платных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B2E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lastRenderedPageBreak/>
              <w:t>По мере актуализации, но не реже одного раза в год</w:t>
            </w:r>
          </w:p>
        </w:tc>
      </w:tr>
      <w:tr w:rsidR="00BA72B9" w:rsidRPr="00BA72B9" w14:paraId="19CDE505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9AD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Информирование при личном обращении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82C9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4C9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5168AE60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B215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Телефонная консультация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8B20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06A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65181669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68D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393A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У входа в здание размещается информация о наименовании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01FFE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информации</w:t>
            </w:r>
          </w:p>
        </w:tc>
      </w:tr>
    </w:tbl>
    <w:p w14:paraId="000645C7" w14:textId="77777777" w:rsidR="00C50EB0" w:rsidRDefault="00C50EB0" w:rsidP="00C50EB0">
      <w:pPr>
        <w:pStyle w:val="af2"/>
        <w:widowControl/>
        <w:jc w:val="center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5A966E32" w14:textId="77777777" w:rsidR="00BA72B9" w:rsidRDefault="00BA72B9" w:rsidP="00BA72B9"/>
    <w:p w14:paraId="3BA1D932" w14:textId="77777777" w:rsidR="00BA72B9" w:rsidRDefault="00BA72B9" w:rsidP="00BA72B9"/>
    <w:p w14:paraId="2EB7BACB" w14:textId="77777777" w:rsidR="00BA72B9" w:rsidRDefault="00BA72B9" w:rsidP="00BA72B9"/>
    <w:p w14:paraId="7BDDC77E" w14:textId="77777777" w:rsidR="00BA72B9" w:rsidRPr="00BA72B9" w:rsidRDefault="00BA72B9" w:rsidP="00BA72B9"/>
    <w:p w14:paraId="7EA7A467" w14:textId="1E929DD3" w:rsidR="00A1451B" w:rsidRPr="00C50EB0" w:rsidRDefault="00A1451B" w:rsidP="00C50EB0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90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F40">
        <w:rPr>
          <w:rFonts w:ascii="Times New Roman" w:hAnsi="Times New Roman" w:cs="Times New Roman"/>
          <w:bCs/>
          <w:sz w:val="28"/>
          <w:szCs w:val="28"/>
        </w:rPr>
        <w:t>3</w:t>
      </w:r>
    </w:p>
    <w:p w14:paraId="069831F0" w14:textId="06C3265B" w:rsidR="00A1451B" w:rsidRDefault="00A1451B" w:rsidP="00A1451B">
      <w:pPr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Pr="00B71C1C">
        <w:rPr>
          <w:rFonts w:ascii="Times New Roman" w:eastAsia="Times New Roman" w:hAnsi="Times New Roman" w:cs="Times New Roman"/>
          <w:b/>
          <w:bCs/>
        </w:rPr>
        <w:t>ПРИСМОТР И УХОД</w:t>
      </w:r>
      <w:r>
        <w:rPr>
          <w:rFonts w:ascii="Times New Roman" w:eastAsia="Times New Roman" w:hAnsi="Times New Roman" w:cs="Times New Roman"/>
          <w:b/>
          <w:bCs/>
        </w:rPr>
        <w:t xml:space="preserve">   от 1 года</w:t>
      </w:r>
      <w:r w:rsidR="00614BF4">
        <w:rPr>
          <w:rFonts w:ascii="Times New Roman" w:eastAsia="Times New Roman" w:hAnsi="Times New Roman" w:cs="Times New Roman"/>
          <w:b/>
          <w:bCs/>
        </w:rPr>
        <w:t xml:space="preserve"> до </w:t>
      </w:r>
      <w:r>
        <w:rPr>
          <w:rFonts w:ascii="Times New Roman" w:eastAsia="Times New Roman" w:hAnsi="Times New Roman" w:cs="Times New Roman"/>
          <w:b/>
          <w:bCs/>
        </w:rPr>
        <w:t>3 лет.</w:t>
      </w:r>
    </w:p>
    <w:p w14:paraId="3B3CE3D3" w14:textId="0DF18C18" w:rsidR="00A1451B" w:rsidRPr="00ED3C47" w:rsidRDefault="00A1451B" w:rsidP="00A1451B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F2391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03B9F"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общероссийскому базовому перечню или региональному перечню: </w:t>
      </w:r>
      <w:r w:rsidRPr="00FB5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853211О.99.</w:t>
      </w:r>
      <w:proofErr w:type="gramStart"/>
      <w:r w:rsidRPr="00FB5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0.БВ</w:t>
      </w:r>
      <w:proofErr w:type="gramEnd"/>
      <w:r w:rsidRPr="00FB50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19АБ76000</w:t>
      </w:r>
      <w:r w:rsidRPr="00367B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29FCE8D3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 w:rsidRPr="0099142F">
        <w:rPr>
          <w:rFonts w:ascii="Times New Roman" w:hAnsi="Times New Roman" w:cs="Times New Roman"/>
          <w:b/>
          <w:bCs/>
          <w:sz w:val="28"/>
          <w:szCs w:val="28"/>
        </w:rPr>
        <w:t>Физические лица</w:t>
      </w:r>
    </w:p>
    <w:p w14:paraId="667CC057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14:paraId="5640CDA8" w14:textId="3D485958" w:rsidR="00A1451B" w:rsidRPr="00C50EB0" w:rsidRDefault="00A1451B" w:rsidP="00C50EB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A1451B" w:rsidRPr="00903B9F" w14:paraId="18737FE6" w14:textId="77777777" w:rsidTr="00A94E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1E78D5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2BD8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4B43D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A1451B" w:rsidRPr="00903B9F" w14:paraId="6A3D3C08" w14:textId="77777777" w:rsidTr="00A94E9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1FE5839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8FE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BFA49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D9D56" w14:textId="71F4FA5E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9A56A" w14:textId="50A789EA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EDB9DB0" w14:textId="5290CE8C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</w:tr>
      <w:tr w:rsidR="00A1451B" w:rsidRPr="00903B9F" w14:paraId="4C6E4FF2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99B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ABF5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CF3C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2D1B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2579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B7636E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A1451B" w:rsidRPr="00903B9F" w14:paraId="230885E3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0B7" w14:textId="77777777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A2D" w14:textId="77777777" w:rsidR="00A1451B" w:rsidRPr="00756C9D" w:rsidRDefault="00A1451B" w:rsidP="00A1451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756C9D">
              <w:rPr>
                <w:sz w:val="22"/>
                <w:szCs w:val="22"/>
              </w:rPr>
              <w:t>правил и норм</w:t>
            </w:r>
          </w:p>
          <w:p w14:paraId="5C9FA9B3" w14:textId="77777777" w:rsidR="00A1451B" w:rsidRPr="00756C9D" w:rsidRDefault="00A1451B" w:rsidP="00A1451B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СанПиН 2.3/2.4.3590-20</w:t>
            </w:r>
          </w:p>
          <w:p w14:paraId="2CA2923D" w14:textId="743E318F" w:rsidR="00A1451B" w:rsidRPr="00903B9F" w:rsidRDefault="00A1451B" w:rsidP="00A1451B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756C9D">
              <w:rPr>
                <w:sz w:val="22"/>
                <w:szCs w:val="22"/>
              </w:rPr>
              <w:lastRenderedPageBreak/>
              <w:t>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C1E" w14:textId="77777777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28F" w14:textId="56CB70AA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4EF" w14:textId="3A708BB4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A7EA0" w14:textId="1BEA68AD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51B" w:rsidRPr="00903B9F" w14:paraId="573F0046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0D10" w14:textId="77777777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4245" w14:textId="77777777" w:rsidR="00A1451B" w:rsidRPr="00756C9D" w:rsidRDefault="00A1451B" w:rsidP="00A1451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756C9D">
              <w:rPr>
                <w:sz w:val="22"/>
                <w:szCs w:val="22"/>
              </w:rPr>
              <w:t>правил и норм</w:t>
            </w:r>
          </w:p>
          <w:p w14:paraId="551715A0" w14:textId="77777777" w:rsidR="00A1451B" w:rsidRPr="00756C9D" w:rsidRDefault="00A1451B" w:rsidP="00A1451B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СанПиН 1.2.3685-21 "Гигиенические</w:t>
            </w:r>
          </w:p>
          <w:p w14:paraId="71A57CAE" w14:textId="77777777" w:rsidR="00A1451B" w:rsidRPr="00756C9D" w:rsidRDefault="00A1451B" w:rsidP="00A1451B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нормативы и требования к обеспечению</w:t>
            </w:r>
          </w:p>
          <w:p w14:paraId="74AD0C14" w14:textId="77777777" w:rsidR="00A1451B" w:rsidRPr="00756C9D" w:rsidRDefault="00A1451B" w:rsidP="00A1451B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безопасности и (или) безвредности для</w:t>
            </w:r>
          </w:p>
          <w:p w14:paraId="71D2F01B" w14:textId="2DB5589F" w:rsidR="00A1451B" w:rsidRPr="00903B9F" w:rsidRDefault="00A1451B" w:rsidP="00A1451B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756C9D">
              <w:rPr>
                <w:sz w:val="22"/>
                <w:szCs w:val="22"/>
              </w:rPr>
              <w:t>человека факторов среды обитания"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F15" w14:textId="77777777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B76" w14:textId="531A865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D7BF" w14:textId="48D6BAD2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C97FA" w14:textId="41460201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1451B" w:rsidRPr="00903B9F" w14:paraId="24F01EFF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EF3" w14:textId="77777777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ADE" w14:textId="4870AC06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556B07">
              <w:rPr>
                <w:sz w:val="22"/>
                <w:szCs w:val="22"/>
              </w:rPr>
              <w:t>Денежная норма на питание в расчёте на 1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880" w14:textId="2C415E0C" w:rsidR="00A1451B" w:rsidRPr="00903B9F" w:rsidRDefault="00A1451B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818" w14:textId="41489011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27F">
              <w:rPr>
                <w:rFonts w:ascii="Times New Roman" w:hAnsi="Times New Roman" w:cs="Times New Roman"/>
              </w:rPr>
              <w:t>27,70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0980" w14:textId="2AD76B99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27F">
              <w:rPr>
                <w:rFonts w:ascii="Times New Roman" w:hAnsi="Times New Roman" w:cs="Times New Roman"/>
              </w:rPr>
              <w:t>27,70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C6C35" w14:textId="4B7B8A8C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27F">
              <w:rPr>
                <w:rFonts w:ascii="Times New Roman" w:hAnsi="Times New Roman" w:cs="Times New Roman"/>
              </w:rPr>
              <w:t>27,70</w:t>
            </w:r>
          </w:p>
        </w:tc>
      </w:tr>
    </w:tbl>
    <w:p w14:paraId="132DA2A6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5%</w:t>
      </w:r>
    </w:p>
    <w:p w14:paraId="207508FC" w14:textId="70F33515" w:rsidR="00A1451B" w:rsidRPr="00C50EB0" w:rsidRDefault="00A1451B" w:rsidP="00C50EB0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4.2. Показатели, характеризующие объем муниципальной услуги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A1451B" w:rsidRPr="00903B9F" w14:paraId="0988E067" w14:textId="77777777" w:rsidTr="00A94E9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E67C05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8CD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A46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90530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A1451B" w:rsidRPr="00903B9F" w14:paraId="0C1C7BDD" w14:textId="77777777" w:rsidTr="00A94E98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63157A5A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AB9B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B3C25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FAF5" w14:textId="6AB6FAEE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6698" w14:textId="16C5EB8D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283AD" w14:textId="52693934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024F02" w14:textId="704DE31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198" w14:textId="68EEA57D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D21F4" w14:textId="56EBF3BE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A1451B" w:rsidRPr="00903B9F" w14:paraId="40ACC90D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882E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1DB6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9027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1B7C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C6D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3D44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AA7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A9BC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96ECE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9</w:t>
            </w:r>
          </w:p>
        </w:tc>
      </w:tr>
      <w:tr w:rsidR="00F331B3" w:rsidRPr="00903B9F" w14:paraId="34881596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C712" w14:textId="77777777" w:rsidR="00F331B3" w:rsidRPr="00903B9F" w:rsidRDefault="00F331B3" w:rsidP="00F331B3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E516" w14:textId="77777777" w:rsidR="00F331B3" w:rsidRPr="00903B9F" w:rsidRDefault="00F331B3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F24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7E3F" w14:textId="77777777" w:rsidR="00F331B3" w:rsidRPr="00903B9F" w:rsidRDefault="00F331B3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F719" w14:textId="46579F3E" w:rsidR="00F331B3" w:rsidRPr="00903B9F" w:rsidRDefault="009D0A3B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6D79" w14:textId="59E23AF5" w:rsidR="00F331B3" w:rsidRPr="00903B9F" w:rsidRDefault="009D0A3B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8A4E" w14:textId="7A7694BE" w:rsidR="00F331B3" w:rsidRPr="00903B9F" w:rsidRDefault="009D0A3B" w:rsidP="00F331B3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9E3" w14:textId="51230405" w:rsidR="00F331B3" w:rsidRPr="00903B9F" w:rsidRDefault="00A02CD2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145A" w14:textId="59DD6248" w:rsidR="00F331B3" w:rsidRPr="00903B9F" w:rsidRDefault="00A02CD2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1A734" w14:textId="34098FF8" w:rsidR="00F331B3" w:rsidRPr="00903B9F" w:rsidRDefault="00A02CD2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</w:tr>
    </w:tbl>
    <w:p w14:paraId="63B0EEF6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15CC460C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903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80117" w14:textId="77777777" w:rsidR="00A1451B" w:rsidRPr="00903B9F" w:rsidRDefault="00A1451B" w:rsidP="00A1451B">
      <w:pPr>
        <w:pStyle w:val="af2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p w14:paraId="403EBB2D" w14:textId="77777777" w:rsidR="00A1451B" w:rsidRPr="00903B9F" w:rsidRDefault="00A1451B" w:rsidP="00A1451B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A1451B" w:rsidRPr="00903B9F" w14:paraId="6F56CA3D" w14:textId="77777777" w:rsidTr="00A94E9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9F95CC" w14:textId="77777777" w:rsidR="00A1451B" w:rsidRPr="00903B9F" w:rsidRDefault="00A1451B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94E5" w14:textId="77777777" w:rsidR="00A1451B" w:rsidRPr="00903B9F" w:rsidRDefault="00A1451B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1451B" w:rsidRPr="00903B9F" w14:paraId="7269445A" w14:textId="77777777" w:rsidTr="00A94E98">
        <w:trPr>
          <w:cantSplit/>
          <w:trHeight w:val="67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997713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09E9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324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  <w:p w14:paraId="5D45E3E3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принявшего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663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586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E6C2F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1451B" w:rsidRPr="00903B9F" w14:paraId="1514DA23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2582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CF6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FF3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AB2B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3497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F3F86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A1451B" w:rsidRPr="00903B9F" w14:paraId="2564EA42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3E1D" w14:textId="77777777" w:rsidR="00A1451B" w:rsidRPr="00903B9F" w:rsidRDefault="00A1451B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D0BA" w14:textId="3973FC47" w:rsidR="00A1451B" w:rsidRPr="00903B9F" w:rsidRDefault="00D03889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4283" w14:textId="0CFD943A" w:rsidR="00A1451B" w:rsidRPr="00903B9F" w:rsidRDefault="00D03889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Тоцкого района Оренбургской области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EB8" w14:textId="1DCE8BBA" w:rsidR="00A1451B" w:rsidRPr="00903B9F" w:rsidRDefault="00D03889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786" w14:textId="193368DF" w:rsidR="00A1451B" w:rsidRPr="00903B9F" w:rsidRDefault="00D03889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№820-п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89FBD" w14:textId="3BDD692A" w:rsidR="00A1451B" w:rsidRPr="00903B9F" w:rsidRDefault="00D03889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установление размера родительской платы за присмотр и уход за детьми в организациях, реализующих основную общеобразовательную программу дошкольного образования»</w:t>
            </w:r>
          </w:p>
        </w:tc>
      </w:tr>
    </w:tbl>
    <w:p w14:paraId="2B7B9C3A" w14:textId="77777777" w:rsidR="00A1451B" w:rsidRPr="00903B9F" w:rsidRDefault="00A1451B" w:rsidP="00A1451B">
      <w:pPr>
        <w:widowControl/>
      </w:pPr>
    </w:p>
    <w:p w14:paraId="40252407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lastRenderedPageBreak/>
        <w:t>6. Порядок оказания муниципальной услуги:</w:t>
      </w:r>
    </w:p>
    <w:p w14:paraId="6BE3FAE7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услуги:</w:t>
      </w:r>
    </w:p>
    <w:p w14:paraId="528E8C34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DDA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29.12.2012г. № 273-ФЗ «Об образовании в РФ» </w:t>
      </w:r>
    </w:p>
    <w:p w14:paraId="41A57C89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ACC">
        <w:rPr>
          <w:rFonts w:ascii="Times New Roman" w:hAnsi="Times New Roman" w:cs="Times New Roman"/>
          <w:sz w:val="28"/>
          <w:szCs w:val="28"/>
        </w:rPr>
        <w:t>Федеральный закон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04A75EDA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</w:p>
    <w:p w14:paraId="23EE84D3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 xml:space="preserve"> </w:t>
      </w:r>
      <w:r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106A4BE7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14:paraId="58EE87B3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A8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 декабря 2010 г. № 189 “Об утверждении СанПиН 2.4.2.2821-10 “Санитарно-эпидемиологические требования к условиям и организации обучения в общеобразовательных учреждениях”</w:t>
      </w:r>
    </w:p>
    <w:p w14:paraId="51D8D35D" w14:textId="77777777" w:rsidR="00D57B88" w:rsidRP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7B8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14:paraId="063181DD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14.12.2015 №1466-п «О порядке формирования и финансового обеспечения выполнения муниципальных заданий на оказание муниципальных услуг (выполнение работ) в отношении муниципальных учреждений Тоцкого района»</w:t>
      </w:r>
    </w:p>
    <w:p w14:paraId="344F9E0E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25.12.2018 г. № 1103-п «Об утверждении муниципальной программы «Развитие системы образования Тоцкого района»</w:t>
      </w:r>
    </w:p>
    <w:p w14:paraId="12D21004" w14:textId="4484EF42" w:rsidR="002819C4" w:rsidRPr="002819C4" w:rsidRDefault="002819C4" w:rsidP="002819C4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 xml:space="preserve">Приказ финансового отдела администрации Тоцкого района Оренбургской области №1/1 от 09.01.2019 «Об утверждении Порядка наложения количественно измеримых </w:t>
      </w:r>
    </w:p>
    <w:p w14:paraId="1F92237B" w14:textId="1FBD2001" w:rsidR="002819C4" w:rsidRPr="00833DDA" w:rsidRDefault="002819C4" w:rsidP="002819C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>финансовых санкций (штрафов, изъятий) за нарушение условий выполнения муниципального задания на оказание муниципальных услуг (выполнение)</w:t>
      </w:r>
    </w:p>
    <w:p w14:paraId="687C2415" w14:textId="77777777" w:rsidR="00A1451B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7D81387B" w14:textId="77777777" w:rsidR="00A1451B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6A115898" w14:textId="77777777" w:rsidR="00BA72B9" w:rsidRDefault="00BA72B9" w:rsidP="00BA72B9"/>
    <w:p w14:paraId="03846C30" w14:textId="77777777" w:rsidR="00BA72B9" w:rsidRPr="00BA72B9" w:rsidRDefault="00BA72B9" w:rsidP="00BA72B9"/>
    <w:p w14:paraId="6160B460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p w14:paraId="55F4C414" w14:textId="77777777" w:rsidR="00A1451B" w:rsidRPr="00903B9F" w:rsidRDefault="00A1451B" w:rsidP="00A1451B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4"/>
        <w:gridCol w:w="5245"/>
        <w:gridCol w:w="5386"/>
      </w:tblGrid>
      <w:tr w:rsidR="00BA72B9" w:rsidRPr="00BA72B9" w14:paraId="5B68EC82" w14:textId="77777777" w:rsidTr="00BA72B9">
        <w:trPr>
          <w:trHeight w:val="30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BD82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106C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42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Частота обновления информации</w:t>
            </w:r>
          </w:p>
        </w:tc>
      </w:tr>
      <w:tr w:rsidR="00BA72B9" w:rsidRPr="00BA72B9" w14:paraId="2E9FB552" w14:textId="77777777" w:rsidTr="00BA72B9">
        <w:trPr>
          <w:trHeight w:val="13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1B8E" w14:textId="77777777" w:rsidR="00BA72B9" w:rsidRPr="00BA72B9" w:rsidRDefault="00BA72B9" w:rsidP="00BA72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A72B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F8B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68EA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BA72B9" w:rsidRPr="00BA72B9" w14:paraId="6C066408" w14:textId="77777777" w:rsidTr="00BA72B9">
        <w:trPr>
          <w:trHeight w:val="4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DC3D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Размещение информации в сети Интернет (сайт учреждения), официальном сайте муниципального образования Тоцкий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D4A5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о структуре учреждения, режиме работы, справочных телефонов, ФИО директора, регламент, муниципальное задание, проведение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988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данных</w:t>
            </w:r>
          </w:p>
        </w:tc>
      </w:tr>
      <w:tr w:rsidR="00BA72B9" w:rsidRPr="00BA72B9" w14:paraId="0612601F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83D0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СМИ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949C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О мероприятиях, о достижениях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FA8A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При наличии информации</w:t>
            </w:r>
          </w:p>
        </w:tc>
      </w:tr>
      <w:tr w:rsidR="00BA72B9" w:rsidRPr="00BA72B9" w14:paraId="2AA7EE64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2C8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Информационные стенды (уголки получателей услуг)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F16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Сведения об услугах, копии лицензии, требования к учащимся, правила порядка работы с обращениями и жалобами граждан, прейскурант платных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361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актуализации, но не реже одного раза в год</w:t>
            </w:r>
          </w:p>
        </w:tc>
      </w:tr>
      <w:tr w:rsidR="00BA72B9" w:rsidRPr="00BA72B9" w14:paraId="0513BC30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4A9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Информирование при личном обращении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820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9EE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403FD2C0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021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Телефонная консультация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6FA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0F18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2B8DD792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F11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8A98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У входа в здание размещается информация о наименовании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CCA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информации</w:t>
            </w:r>
          </w:p>
        </w:tc>
      </w:tr>
    </w:tbl>
    <w:p w14:paraId="6A197C67" w14:textId="77777777" w:rsidR="00A1451B" w:rsidRPr="00903B9F" w:rsidRDefault="00A1451B" w:rsidP="00A1451B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ECD40A8" w14:textId="77777777" w:rsidR="003B63D0" w:rsidRDefault="003B63D0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6345F9C1" w14:textId="7212BF00" w:rsidR="00D57B88" w:rsidRPr="00903B9F" w:rsidRDefault="003B63D0" w:rsidP="00D57B88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br w:type="page"/>
      </w:r>
      <w:r w:rsidR="00D57B88"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lastRenderedPageBreak/>
        <w:t>Раздел</w:t>
      </w:r>
      <w:r w:rsidR="00D57B88" w:rsidRPr="0090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F40">
        <w:rPr>
          <w:rFonts w:ascii="Times New Roman" w:hAnsi="Times New Roman" w:cs="Times New Roman"/>
          <w:bCs/>
          <w:sz w:val="28"/>
          <w:szCs w:val="28"/>
        </w:rPr>
        <w:t>4</w:t>
      </w:r>
    </w:p>
    <w:p w14:paraId="0E8B59D3" w14:textId="77777777" w:rsidR="00D57B88" w:rsidRPr="00903B9F" w:rsidRDefault="00D57B88" w:rsidP="00D57B88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301BF09" w14:textId="338F46AD" w:rsidR="00D57B88" w:rsidRDefault="00D57B88" w:rsidP="00D57B88">
      <w:pPr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1. Наименование муниципальной услуги: </w:t>
      </w:r>
      <w:r w:rsidRPr="00B71C1C">
        <w:rPr>
          <w:rFonts w:ascii="Times New Roman" w:eastAsia="Times New Roman" w:hAnsi="Times New Roman" w:cs="Times New Roman"/>
          <w:b/>
          <w:bCs/>
        </w:rPr>
        <w:t>ПРИСМОТР И УХОД</w:t>
      </w:r>
      <w:r>
        <w:rPr>
          <w:rFonts w:ascii="Times New Roman" w:eastAsia="Times New Roman" w:hAnsi="Times New Roman" w:cs="Times New Roman"/>
          <w:b/>
          <w:bCs/>
        </w:rPr>
        <w:t xml:space="preserve">   от 3 </w:t>
      </w:r>
      <w:r w:rsidR="001E5095">
        <w:rPr>
          <w:rFonts w:ascii="Times New Roman" w:eastAsia="Times New Roman" w:hAnsi="Times New Roman" w:cs="Times New Roman"/>
          <w:b/>
          <w:bCs/>
        </w:rPr>
        <w:t>до</w:t>
      </w:r>
      <w:r>
        <w:rPr>
          <w:rFonts w:ascii="Times New Roman" w:eastAsia="Times New Roman" w:hAnsi="Times New Roman" w:cs="Times New Roman"/>
          <w:b/>
          <w:bCs/>
        </w:rPr>
        <w:t xml:space="preserve"> 8 лет.</w:t>
      </w:r>
    </w:p>
    <w:p w14:paraId="450A6568" w14:textId="7577D0C6" w:rsidR="00D57B88" w:rsidRPr="00ED3C47" w:rsidRDefault="00D57B88" w:rsidP="00D57B88">
      <w:pPr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F2391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903B9F"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услуги по общероссийскому базовому перечню или региональному перечню: </w:t>
      </w:r>
      <w:r w:rsidRPr="00D57B88">
        <w:rPr>
          <w:rFonts w:ascii="Times New Roman" w:hAnsi="Times New Roman" w:cs="Times New Roman"/>
          <w:b/>
          <w:bCs/>
          <w:sz w:val="28"/>
          <w:szCs w:val="28"/>
        </w:rPr>
        <w:t>853211О.99.</w:t>
      </w:r>
      <w:proofErr w:type="gramStart"/>
      <w:r w:rsidRPr="00D57B88">
        <w:rPr>
          <w:rFonts w:ascii="Times New Roman" w:hAnsi="Times New Roman" w:cs="Times New Roman"/>
          <w:b/>
          <w:bCs/>
          <w:sz w:val="28"/>
          <w:szCs w:val="28"/>
        </w:rPr>
        <w:t>0.БВ</w:t>
      </w:r>
      <w:proofErr w:type="gramEnd"/>
      <w:r w:rsidRPr="00D57B88">
        <w:rPr>
          <w:rFonts w:ascii="Times New Roman" w:hAnsi="Times New Roman" w:cs="Times New Roman"/>
          <w:b/>
          <w:bCs/>
          <w:sz w:val="28"/>
          <w:szCs w:val="28"/>
        </w:rPr>
        <w:t>19АБ82000</w:t>
      </w:r>
      <w:r w:rsidRPr="00D57B8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AE115E8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3. Категории потребителей муниципальной услуги: </w:t>
      </w:r>
      <w:r w:rsidRPr="0099142F">
        <w:rPr>
          <w:rFonts w:ascii="Times New Roman" w:hAnsi="Times New Roman" w:cs="Times New Roman"/>
          <w:b/>
          <w:bCs/>
          <w:sz w:val="28"/>
          <w:szCs w:val="28"/>
        </w:rPr>
        <w:t>Физические лица</w:t>
      </w:r>
    </w:p>
    <w:p w14:paraId="681237ED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 Показатели, характеризующие объем и (или) качество муниципальной услуги:</w:t>
      </w:r>
    </w:p>
    <w:p w14:paraId="1DF8665A" w14:textId="77777777" w:rsidR="00D57B88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4.1. Показатели, характеризующие качество муниципальной услуги:</w:t>
      </w:r>
    </w:p>
    <w:p w14:paraId="5D7B49B5" w14:textId="77777777" w:rsidR="00D57B88" w:rsidRPr="00903B9F" w:rsidRDefault="00D57B88" w:rsidP="00D57B88">
      <w:pPr>
        <w:widowControl/>
        <w:ind w:firstLine="0"/>
        <w:rPr>
          <w:rFonts w:ascii="Times New Roman" w:hAnsi="Times New Roman" w:cs="Times New Roman"/>
        </w:rPr>
      </w:pPr>
    </w:p>
    <w:tbl>
      <w:tblPr>
        <w:tblW w:w="14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417"/>
        <w:gridCol w:w="2409"/>
        <w:gridCol w:w="2410"/>
        <w:gridCol w:w="2410"/>
      </w:tblGrid>
      <w:tr w:rsidR="00D57B88" w:rsidRPr="00903B9F" w14:paraId="00375373" w14:textId="77777777" w:rsidTr="00A94E9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C79BBD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8C95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11B0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D57B88" w:rsidRPr="00903B9F" w14:paraId="0C88456C" w14:textId="77777777" w:rsidTr="00A94E9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5891354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254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9EF8F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82221" w14:textId="5E721200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(очередной финансовый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23C61" w14:textId="27B954CF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C7340C3" w14:textId="298BABBE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B9F">
              <w:rPr>
                <w:rFonts w:ascii="Times New Roman" w:hAnsi="Times New Roman" w:cs="Times New Roman"/>
              </w:rPr>
              <w:t>год (2-й год планового периода)</w:t>
            </w:r>
          </w:p>
        </w:tc>
      </w:tr>
      <w:tr w:rsidR="00D57B88" w:rsidRPr="00903B9F" w14:paraId="41CC184A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5C6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B6D8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551D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E871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05A6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D9FE7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D57B88" w:rsidRPr="00903B9F" w14:paraId="6C9CCAB6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B1A3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A37D" w14:textId="77777777" w:rsidR="00D57B88" w:rsidRPr="00756C9D" w:rsidRDefault="00D57B88" w:rsidP="00A94E9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756C9D">
              <w:rPr>
                <w:sz w:val="22"/>
                <w:szCs w:val="22"/>
              </w:rPr>
              <w:t>правил и норм</w:t>
            </w:r>
          </w:p>
          <w:p w14:paraId="45D7D41E" w14:textId="77777777" w:rsidR="00D57B88" w:rsidRPr="00756C9D" w:rsidRDefault="00D57B88" w:rsidP="00A94E98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СанПиН 2.3/2.4.3590-20</w:t>
            </w:r>
          </w:p>
          <w:p w14:paraId="03F15759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756C9D">
              <w:rPr>
                <w:sz w:val="22"/>
                <w:szCs w:val="22"/>
              </w:rPr>
              <w:t>"Санитарно-эпидемиологические требования к организации общественного питания населения"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9A4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E23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24B1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47D6E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57B88" w:rsidRPr="00903B9F" w14:paraId="3261DBE7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9B95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7986" w14:textId="77777777" w:rsidR="00D57B88" w:rsidRPr="00756C9D" w:rsidRDefault="00D57B88" w:rsidP="00A94E9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</w:t>
            </w:r>
            <w:r w:rsidRPr="00756C9D">
              <w:rPr>
                <w:sz w:val="22"/>
                <w:szCs w:val="22"/>
              </w:rPr>
              <w:t>правил и норм</w:t>
            </w:r>
          </w:p>
          <w:p w14:paraId="55ACCDB7" w14:textId="77777777" w:rsidR="00D57B88" w:rsidRPr="00756C9D" w:rsidRDefault="00D57B88" w:rsidP="00A94E98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СанПиН 1.2.3685-21 "Гигиенические</w:t>
            </w:r>
          </w:p>
          <w:p w14:paraId="615CBC9F" w14:textId="77777777" w:rsidR="00D57B88" w:rsidRPr="00756C9D" w:rsidRDefault="00D57B88" w:rsidP="00A94E98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нормативы и требования к обеспечению</w:t>
            </w:r>
          </w:p>
          <w:p w14:paraId="3DBD031E" w14:textId="77777777" w:rsidR="00D57B88" w:rsidRPr="00756C9D" w:rsidRDefault="00D57B88" w:rsidP="00A94E98">
            <w:pPr>
              <w:ind w:firstLine="0"/>
              <w:rPr>
                <w:sz w:val="22"/>
                <w:szCs w:val="22"/>
              </w:rPr>
            </w:pPr>
            <w:r w:rsidRPr="00756C9D">
              <w:rPr>
                <w:sz w:val="22"/>
                <w:szCs w:val="22"/>
              </w:rPr>
              <w:t>безопасности и (или) безвредности для</w:t>
            </w:r>
          </w:p>
          <w:p w14:paraId="172D6A32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756C9D">
              <w:rPr>
                <w:sz w:val="22"/>
                <w:szCs w:val="22"/>
              </w:rPr>
              <w:t>человека факторов среды обитания"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0E7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355C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349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351B1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57B88" w:rsidRPr="00903B9F" w14:paraId="5095DDF3" w14:textId="77777777" w:rsidTr="00A94E98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F645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AE9A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556B07">
              <w:rPr>
                <w:sz w:val="22"/>
                <w:szCs w:val="22"/>
              </w:rPr>
              <w:t>Денежная норма на питание в расчёте на 1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567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C086" w14:textId="2DA47F12" w:rsidR="00D57B88" w:rsidRPr="00903B9F" w:rsidRDefault="00D0027F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9FAE" w14:textId="2307BCCA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27F">
              <w:rPr>
                <w:rFonts w:ascii="Times New Roman" w:hAnsi="Times New Roman" w:cs="Times New Roman"/>
              </w:rPr>
              <w:t>27,70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CF99" w14:textId="2BA837CB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027F">
              <w:rPr>
                <w:rFonts w:ascii="Times New Roman" w:hAnsi="Times New Roman" w:cs="Times New Roman"/>
              </w:rPr>
              <w:t>27,70</w:t>
            </w:r>
          </w:p>
        </w:tc>
      </w:tr>
    </w:tbl>
    <w:p w14:paraId="2070840D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(процентов):</w:t>
      </w:r>
      <w:r>
        <w:rPr>
          <w:rFonts w:ascii="Times New Roman" w:hAnsi="Times New Roman" w:cs="Times New Roman"/>
          <w:sz w:val="28"/>
          <w:szCs w:val="28"/>
        </w:rPr>
        <w:t xml:space="preserve"> 5%</w:t>
      </w:r>
    </w:p>
    <w:p w14:paraId="1786B939" w14:textId="77777777" w:rsidR="00D57B88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4.2. Показатели, характеризующие объем муниципальной услуги:</w:t>
      </w:r>
    </w:p>
    <w:p w14:paraId="267C72A9" w14:textId="77777777" w:rsidR="00D57B88" w:rsidRDefault="00D57B88" w:rsidP="00D57B88"/>
    <w:p w14:paraId="0F4784A8" w14:textId="77777777" w:rsidR="00D57B88" w:rsidRDefault="00D57B88" w:rsidP="00D57B88"/>
    <w:p w14:paraId="45B8CA8B" w14:textId="77777777" w:rsidR="00D57B88" w:rsidRDefault="00D57B88" w:rsidP="00D57B88"/>
    <w:p w14:paraId="5D3F0219" w14:textId="77777777" w:rsidR="00D57B88" w:rsidRDefault="00D57B88" w:rsidP="00D57B88"/>
    <w:p w14:paraId="55405D7C" w14:textId="77777777" w:rsidR="00D57B88" w:rsidRDefault="00D57B88" w:rsidP="00D57B88"/>
    <w:p w14:paraId="214F472C" w14:textId="77777777" w:rsidR="00D57B88" w:rsidRDefault="00D57B88" w:rsidP="00D57B88"/>
    <w:p w14:paraId="796A36C0" w14:textId="77777777" w:rsidR="00D57B88" w:rsidRPr="00140DB5" w:rsidRDefault="00D57B88" w:rsidP="00D57B88"/>
    <w:p w14:paraId="7AC366CC" w14:textId="77777777" w:rsidR="00D57B88" w:rsidRPr="006629F1" w:rsidRDefault="00D57B88" w:rsidP="00D57B88"/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D57B88" w:rsidRPr="00903B9F" w14:paraId="2E99C3EA" w14:textId="77777777" w:rsidTr="00A94E9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4B9479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C33E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00D6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2C704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D57B88" w:rsidRPr="00903B9F" w14:paraId="6D9CBCB2" w14:textId="77777777" w:rsidTr="00A94E98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5BFDAB38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5A90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50A46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EF9A" w14:textId="68F2233C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E6D" w14:textId="7B7C20A3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ED93A" w14:textId="7B9CEEC6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077AA" w14:textId="4977B600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4</w:t>
            </w:r>
            <w:r w:rsidRPr="00903B9F">
              <w:rPr>
                <w:rFonts w:ascii="Times New Roman" w:hAnsi="Times New Roman" w:cs="Times New Roman"/>
              </w:rPr>
              <w:t xml:space="preserve"> год (очередной финансовый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1C9" w14:textId="30F3EA15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5</w:t>
            </w:r>
            <w:r w:rsidRPr="00903B9F">
              <w:rPr>
                <w:rFonts w:ascii="Times New Roman" w:hAnsi="Times New Roman" w:cs="Times New Roman"/>
              </w:rPr>
              <w:t xml:space="preserve"> год (1-й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ECB5E" w14:textId="658F327C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425A12">
              <w:rPr>
                <w:rFonts w:ascii="Times New Roman" w:hAnsi="Times New Roman" w:cs="Times New Roman"/>
              </w:rPr>
              <w:t>6</w:t>
            </w:r>
            <w:r w:rsidRPr="00903B9F">
              <w:rPr>
                <w:rFonts w:ascii="Times New Roman" w:hAnsi="Times New Roman" w:cs="Times New Roman"/>
              </w:rPr>
              <w:t xml:space="preserve"> год (2-й год планового периода)</w:t>
            </w:r>
          </w:p>
        </w:tc>
      </w:tr>
      <w:tr w:rsidR="00D57B88" w:rsidRPr="00903B9F" w14:paraId="6B4ABDAD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F9EB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6C95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8384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54AA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54F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E297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7AFF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EB1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3D622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9</w:t>
            </w:r>
          </w:p>
        </w:tc>
      </w:tr>
      <w:tr w:rsidR="00F331B3" w:rsidRPr="00903B9F" w14:paraId="662671FE" w14:textId="77777777" w:rsidTr="00A94E9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8232" w14:textId="77777777" w:rsidR="00F331B3" w:rsidRPr="00903B9F" w:rsidRDefault="00F331B3" w:rsidP="00F331B3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84D1" w14:textId="77777777" w:rsidR="00F331B3" w:rsidRPr="00903B9F" w:rsidRDefault="00F331B3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F24FE8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18CD" w14:textId="77777777" w:rsidR="00F331B3" w:rsidRPr="00903B9F" w:rsidRDefault="00F331B3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1FE8" w14:textId="3FDC676C" w:rsidR="00F331B3" w:rsidRPr="00903B9F" w:rsidRDefault="000223BE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B9EF" w14:textId="7643CE84" w:rsidR="00F331B3" w:rsidRPr="00903B9F" w:rsidRDefault="000223BE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794" w14:textId="6D3DF609" w:rsidR="00F331B3" w:rsidRPr="00903B9F" w:rsidRDefault="000223BE" w:rsidP="00F331B3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A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7E5" w14:textId="3269CF8C" w:rsidR="00F331B3" w:rsidRPr="00903B9F" w:rsidRDefault="00A02CD2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3B4F" w14:textId="63470ACB" w:rsidR="00F331B3" w:rsidRPr="00903B9F" w:rsidRDefault="00A02CD2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22947" w14:textId="3F3EBF08" w:rsidR="00F331B3" w:rsidRPr="00903B9F" w:rsidRDefault="00A02CD2" w:rsidP="00F331B3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</w:t>
            </w:r>
          </w:p>
        </w:tc>
      </w:tr>
    </w:tbl>
    <w:p w14:paraId="6BEFF802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700A63A7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</w:t>
      </w:r>
      <w:r>
        <w:rPr>
          <w:rFonts w:ascii="Times New Roman" w:hAnsi="Times New Roman" w:cs="Times New Roman"/>
          <w:sz w:val="28"/>
          <w:szCs w:val="28"/>
        </w:rPr>
        <w:t>5%</w:t>
      </w:r>
      <w:r w:rsidRPr="00903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9DF27B" w14:textId="77777777" w:rsidR="00D57B88" w:rsidRPr="00903B9F" w:rsidRDefault="00D57B88" w:rsidP="00D57B88">
      <w:pPr>
        <w:pStyle w:val="af2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p w14:paraId="1B6C396B" w14:textId="77777777" w:rsidR="00D57B88" w:rsidRPr="00903B9F" w:rsidRDefault="00D57B88" w:rsidP="00D57B88">
      <w:pPr>
        <w:keepNext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20"/>
        <w:gridCol w:w="1960"/>
        <w:gridCol w:w="1680"/>
        <w:gridCol w:w="1486"/>
        <w:gridCol w:w="6804"/>
      </w:tblGrid>
      <w:tr w:rsidR="00D57B88" w:rsidRPr="00903B9F" w14:paraId="02A1BAE0" w14:textId="77777777" w:rsidTr="00A94E98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E38475" w14:textId="77777777" w:rsidR="00D57B88" w:rsidRPr="00903B9F" w:rsidRDefault="00D57B88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D3407" w14:textId="77777777" w:rsidR="00D57B88" w:rsidRPr="00903B9F" w:rsidRDefault="00D57B88" w:rsidP="00A94E98">
            <w:pPr>
              <w:pStyle w:val="aa"/>
              <w:keepNext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57B88" w:rsidRPr="00903B9F" w14:paraId="7224282E" w14:textId="77777777" w:rsidTr="00A94E98">
        <w:trPr>
          <w:cantSplit/>
          <w:trHeight w:val="67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8ADE0C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E75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FC8C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  <w:p w14:paraId="337C499F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принявшего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C88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3A19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F78A5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57B88" w:rsidRPr="00903B9F" w14:paraId="50E76DAF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6F88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A4E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0C97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6EC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DBF4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FC64E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</w:tr>
      <w:tr w:rsidR="00D57B88" w:rsidRPr="00903B9F" w14:paraId="29F071DE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BA20" w14:textId="77777777" w:rsidR="00D57B88" w:rsidRPr="00903B9F" w:rsidRDefault="00D57B88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882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E018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Тоцкого района Оренбургской области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EC8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ABC3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№820-п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A3F05" w14:textId="77777777" w:rsidR="00D57B88" w:rsidRPr="00903B9F" w:rsidRDefault="00D57B88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 установление размера родительской платы за присмотр и уход за детьми в организациях, реализующих основную общеобразовательную программу дошкольного образования»</w:t>
            </w:r>
          </w:p>
        </w:tc>
      </w:tr>
    </w:tbl>
    <w:p w14:paraId="084D1D54" w14:textId="77777777" w:rsidR="00D57B88" w:rsidRPr="00903B9F" w:rsidRDefault="00D57B88" w:rsidP="00D57B88">
      <w:pPr>
        <w:widowControl/>
      </w:pPr>
    </w:p>
    <w:p w14:paraId="116AE487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 Порядок оказания муниципальной услуги:</w:t>
      </w:r>
    </w:p>
    <w:p w14:paraId="4CCDCDAF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6.1. Нормативные правовые акты, регулирующие порядок оказания муниципальной услуги:</w:t>
      </w:r>
    </w:p>
    <w:p w14:paraId="0E5886B9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3DDA">
        <w:rPr>
          <w:rFonts w:ascii="Times New Roman" w:hAnsi="Times New Roman" w:cs="Times New Roman"/>
          <w:sz w:val="28"/>
          <w:szCs w:val="28"/>
        </w:rPr>
        <w:t xml:space="preserve">Закон Российской Федерации от 29.12.2012г. № 273-ФЗ «Об образовании в РФ» </w:t>
      </w:r>
    </w:p>
    <w:p w14:paraId="75351A01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25ACC">
        <w:rPr>
          <w:rFonts w:ascii="Times New Roman" w:hAnsi="Times New Roman" w:cs="Times New Roman"/>
          <w:sz w:val="28"/>
          <w:szCs w:val="28"/>
        </w:rPr>
        <w:t>Федеральный закон от 08.05.2010г.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11339E6A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"Об утверждении федерального государственного образовательного стандарта дошкольного образования"</w:t>
      </w:r>
    </w:p>
    <w:p w14:paraId="0450FA57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5491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14:paraId="31A08711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D4172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</w:r>
    </w:p>
    <w:p w14:paraId="766A5823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07A8C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 декабря 2010 г. № 189 “Об утверждении СанПиН 2.4.2.2821-10 “Санитарно-эпидемиологические требования к условиям и организации обучения в общеобразовательных учреждениях”</w:t>
      </w:r>
    </w:p>
    <w:p w14:paraId="68C4230F" w14:textId="77777777" w:rsidR="00D57B88" w:rsidRP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57B88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27 октября 2020 г. №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населения""</w:t>
      </w:r>
    </w:p>
    <w:p w14:paraId="4781E977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14.12.2015 №1466-п «О порядке формирования и финансового обеспечения выполнения муниципальных заданий на оказание муниципальных услуг (выполнение работ) в отношении муниципальных учреждений Тоцкого района»</w:t>
      </w:r>
    </w:p>
    <w:p w14:paraId="5DE64D1A" w14:textId="77777777" w:rsidR="00D57B88" w:rsidRDefault="00D57B88" w:rsidP="00D57B88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7A8C">
        <w:rPr>
          <w:rFonts w:ascii="Times New Roman" w:hAnsi="Times New Roman" w:cs="Times New Roman"/>
          <w:sz w:val="28"/>
          <w:szCs w:val="28"/>
        </w:rPr>
        <w:t>остановление администрации Тоцкого района от 25.12.2018 г. № 1103-п «Об утверждении муниципальной программы «Развитие системы образования Тоцкого района»</w:t>
      </w:r>
    </w:p>
    <w:p w14:paraId="3FC0D002" w14:textId="01CE1376" w:rsidR="002819C4" w:rsidRPr="002819C4" w:rsidRDefault="002819C4" w:rsidP="002819C4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 xml:space="preserve">Приказ финансового отдела администрации Тоцкого района Оренбургской области №1/1 от 09.01.2019 «Об утверждении Порядка наложения количественно измеримых </w:t>
      </w:r>
    </w:p>
    <w:p w14:paraId="14DF2D22" w14:textId="62F8B97C" w:rsidR="002819C4" w:rsidRPr="00833DDA" w:rsidRDefault="002819C4" w:rsidP="002819C4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  <w:r w:rsidRPr="002819C4">
        <w:rPr>
          <w:rFonts w:ascii="Times New Roman" w:hAnsi="Times New Roman" w:cs="Times New Roman"/>
          <w:sz w:val="28"/>
          <w:szCs w:val="28"/>
        </w:rPr>
        <w:t>финансовых санкций (штрафов, изъятий) за нарушение условий выполнения муниципального задания на оказание муниципальных услуг (выполнение)</w:t>
      </w:r>
    </w:p>
    <w:p w14:paraId="6728B43C" w14:textId="77777777" w:rsidR="00D57B88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0D77CD19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6.2. Порядок информирования потенциальных потребителей муниципальной услуги:</w:t>
      </w:r>
    </w:p>
    <w:p w14:paraId="4803F214" w14:textId="77777777" w:rsidR="00D57B88" w:rsidRPr="00903B9F" w:rsidRDefault="00D57B88" w:rsidP="00D57B88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0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44"/>
        <w:gridCol w:w="5245"/>
        <w:gridCol w:w="5386"/>
      </w:tblGrid>
      <w:tr w:rsidR="00BA72B9" w:rsidRPr="00BA72B9" w14:paraId="746DA2AF" w14:textId="77777777" w:rsidTr="00BA72B9">
        <w:trPr>
          <w:trHeight w:val="30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88E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062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Состав размещаемой 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CB08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Частота обновления информации</w:t>
            </w:r>
          </w:p>
        </w:tc>
      </w:tr>
      <w:tr w:rsidR="00BA72B9" w:rsidRPr="00BA72B9" w14:paraId="46914C5A" w14:textId="77777777" w:rsidTr="00BA72B9">
        <w:trPr>
          <w:trHeight w:val="144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F6EE" w14:textId="77777777" w:rsidR="00BA72B9" w:rsidRPr="00BA72B9" w:rsidRDefault="00BA72B9" w:rsidP="00BA72B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A72B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DCE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EF5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A72B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</w:tr>
      <w:tr w:rsidR="00BA72B9" w:rsidRPr="00BA72B9" w14:paraId="1DF75562" w14:textId="77777777" w:rsidTr="00BA72B9">
        <w:trPr>
          <w:trHeight w:val="49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03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Размещение информации в сети Интернет (сайт учреждения), официальном сайте муниципального образования Тоцкий район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4BC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о структуре учреждения, режиме работы, справочных телефонов, ФИО директора, регламент, муниципальное задание, проведение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D16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данных</w:t>
            </w:r>
          </w:p>
        </w:tc>
      </w:tr>
      <w:tr w:rsidR="00BA72B9" w:rsidRPr="00BA72B9" w14:paraId="7702F692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41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lastRenderedPageBreak/>
              <w:t xml:space="preserve">СМИ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EDB8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О мероприятиях, о достижениях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63E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3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При наличии информации</w:t>
            </w:r>
          </w:p>
        </w:tc>
      </w:tr>
      <w:tr w:rsidR="00BA72B9" w:rsidRPr="00BA72B9" w14:paraId="7EBF174D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29A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Информационные стенды (уголки получателей услуг)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248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Сведения об услугах, копии лицензии, требования к учащимся, правила порядка работы с обращениями и жалобами граждан, прейскурант платных услуг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B9E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актуализации, но не реже одного раза в год</w:t>
            </w:r>
          </w:p>
        </w:tc>
      </w:tr>
      <w:tr w:rsidR="00BA72B9" w:rsidRPr="00BA72B9" w14:paraId="3DC06FE3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E853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 xml:space="preserve">Информирование при личном обращении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7BA9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личного обращения родителей (законных представителей) получателей муниципальной услуги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F57D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6BC4F874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924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Телефонная консультация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141B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Работники учреждения во время работы учреждения в случае обращения родителей (законных представителей) получателей муниципальной услуги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3B55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обращения</w:t>
            </w:r>
          </w:p>
        </w:tc>
      </w:tr>
      <w:tr w:rsidR="00BA72B9" w:rsidRPr="00BA72B9" w14:paraId="0D8F635E" w14:textId="77777777" w:rsidTr="00BA72B9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6C67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26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Информация у входа в здание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7ABC6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У входа в здание размещается информация о наименовании учреждения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843F" w14:textId="77777777" w:rsidR="00BA72B9" w:rsidRPr="00BA72B9" w:rsidRDefault="00BA72B9" w:rsidP="00BA72B9">
            <w:pPr>
              <w:shd w:val="clear" w:color="auto" w:fill="FFFFFF" w:themeFill="background1"/>
              <w:spacing w:line="276" w:lineRule="auto"/>
              <w:ind w:firstLine="0"/>
              <w:rPr>
                <w:rFonts w:eastAsia="Times New Roman"/>
                <w:sz w:val="22"/>
                <w:szCs w:val="22"/>
              </w:rPr>
            </w:pPr>
            <w:r w:rsidRPr="00BA72B9">
              <w:rPr>
                <w:rFonts w:eastAsia="Times New Roman"/>
                <w:sz w:val="22"/>
                <w:szCs w:val="22"/>
              </w:rPr>
              <w:t>По мере изменения информации</w:t>
            </w:r>
          </w:p>
        </w:tc>
      </w:tr>
    </w:tbl>
    <w:p w14:paraId="600D68B7" w14:textId="7D771AAE" w:rsidR="00557CED" w:rsidRDefault="00557CED" w:rsidP="00D57B8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1A71954B" w14:textId="77777777" w:rsidR="00557CED" w:rsidRPr="00903B9F" w:rsidRDefault="00557CED" w:rsidP="00557CED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Часть </w:t>
      </w: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>2</w:t>
      </w: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. Прочие сведения о муниципальном задании</w:t>
      </w:r>
    </w:p>
    <w:p w14:paraId="12792488" w14:textId="77777777" w:rsidR="00557CED" w:rsidRPr="00903B9F" w:rsidRDefault="00557CED" w:rsidP="00557CED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C7B376B" w14:textId="77777777" w:rsidR="00557CED" w:rsidRDefault="00557CED" w:rsidP="00557CED">
      <w:pPr>
        <w:pStyle w:val="af2"/>
        <w:widowControl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bookmarkStart w:id="2" w:name="sub_134"/>
      <w:r w:rsidRPr="00903B9F">
        <w:rPr>
          <w:rFonts w:ascii="Times New Roman" w:hAnsi="Times New Roman" w:cs="Times New Roman"/>
          <w:sz w:val="28"/>
          <w:szCs w:val="28"/>
        </w:rPr>
        <w:t xml:space="preserve">Основания для досрочного прекращения выполнения муниципального задания </w:t>
      </w:r>
      <w:bookmarkEnd w:id="2"/>
    </w:p>
    <w:p w14:paraId="2E09DEB0" w14:textId="77777777" w:rsidR="00557CED" w:rsidRDefault="00557CED" w:rsidP="00557CED">
      <w:pPr>
        <w:pStyle w:val="af5"/>
        <w:numPr>
          <w:ilvl w:val="0"/>
          <w:numId w:val="5"/>
        </w:numPr>
      </w:pPr>
      <w:r w:rsidRPr="00F730E3">
        <w:t>Ликвидация учреждения, реорганизация учреждения, исключение муниципальных услуг из утвержденного перечня муниципальных услуг</w:t>
      </w:r>
    </w:p>
    <w:p w14:paraId="4BB0BF1B" w14:textId="77777777" w:rsidR="00557CED" w:rsidRPr="00F730E3" w:rsidRDefault="00557CED" w:rsidP="00557CED">
      <w:pPr>
        <w:pStyle w:val="af5"/>
        <w:numPr>
          <w:ilvl w:val="0"/>
          <w:numId w:val="5"/>
        </w:numPr>
      </w:pPr>
      <w:r>
        <w:t>О</w:t>
      </w:r>
      <w:r w:rsidRPr="00F730E3">
        <w:t>тсутствия лицензии на общеобразовательную деятельность</w:t>
      </w:r>
    </w:p>
    <w:p w14:paraId="6176D2CA" w14:textId="4FEEFDD3" w:rsidR="00557CED" w:rsidRPr="00903B9F" w:rsidRDefault="00557CED" w:rsidP="00F66346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bookmarkStart w:id="3" w:name="sub_136"/>
      <w:r w:rsidRPr="00903B9F">
        <w:rPr>
          <w:rFonts w:ascii="Times New Roman" w:hAnsi="Times New Roman" w:cs="Times New Roman"/>
          <w:sz w:val="28"/>
          <w:szCs w:val="28"/>
        </w:rPr>
        <w:t>2. Порядок контроля за выполнением муниципального задания</w:t>
      </w:r>
      <w:bookmarkEnd w:id="3"/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4111"/>
        <w:gridCol w:w="5670"/>
      </w:tblGrid>
      <w:tr w:rsidR="00557CED" w:rsidRPr="00903B9F" w14:paraId="104E6F43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A15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448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107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64F55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Орган исполнительной власти Тоцкого района, осуществляющий контроль за выполнением муниципального задания</w:t>
            </w:r>
          </w:p>
        </w:tc>
      </w:tr>
      <w:tr w:rsidR="00557CED" w:rsidRPr="00903B9F" w14:paraId="772A4479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08BA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8190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1C8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D01C9" w14:textId="77777777" w:rsidR="00557CED" w:rsidRPr="00903B9F" w:rsidRDefault="00557CED" w:rsidP="00A94E98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</w:tr>
      <w:tr w:rsidR="00557CED" w:rsidRPr="00903B9F" w14:paraId="680EFFC9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899" w14:textId="77777777" w:rsidR="00557CED" w:rsidRPr="00903B9F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C21" w14:textId="77777777" w:rsidR="00557CED" w:rsidRPr="00903B9F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отчетности об исполнении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D998" w14:textId="77777777" w:rsidR="00557CED" w:rsidRPr="00903B9F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9917C" w14:textId="77777777" w:rsidR="00557CED" w:rsidRPr="00903B9F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F730E3">
              <w:rPr>
                <w:rFonts w:ascii="Times New Roman" w:hAnsi="Times New Roman" w:cs="Times New Roman"/>
              </w:rPr>
              <w:t xml:space="preserve">Районный отдел образования администрации Тоцкого района   </w:t>
            </w:r>
          </w:p>
        </w:tc>
      </w:tr>
      <w:tr w:rsidR="00557CED" w:rsidRPr="00903B9F" w14:paraId="5551783E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5A3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EC1B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опроса родителей по вопросу удовлетворённости качеством предоставления услуг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A2FE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26ECA6" w14:textId="77777777" w:rsidR="00557CED" w:rsidRPr="00F730E3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F730E3">
              <w:rPr>
                <w:rFonts w:ascii="Times New Roman" w:hAnsi="Times New Roman" w:cs="Times New Roman"/>
              </w:rPr>
              <w:t xml:space="preserve">Районный отдел образования администрации Тоцкого района   </w:t>
            </w:r>
          </w:p>
        </w:tc>
      </w:tr>
      <w:tr w:rsidR="00557CED" w:rsidRPr="00903B9F" w14:paraId="49DED2A3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B77E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5DC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имущества, используемого в деятельности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801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6343D" w14:textId="77777777" w:rsidR="00557CED" w:rsidRPr="00F730E3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ЦБ</w:t>
            </w:r>
          </w:p>
        </w:tc>
      </w:tr>
      <w:tr w:rsidR="00557CED" w:rsidRPr="00903B9F" w14:paraId="10C79B30" w14:textId="77777777" w:rsidTr="00A94E98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630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334A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правомерного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C09" w14:textId="3060CB75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год</w:t>
            </w:r>
            <w:r w:rsidR="00F66346">
              <w:rPr>
                <w:rFonts w:ascii="Times New Roman" w:hAnsi="Times New Roman" w:cs="Times New Roman"/>
              </w:rPr>
              <w:t xml:space="preserve"> в соответствии с планом контрольной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C5A0F" w14:textId="77777777" w:rsidR="00557CED" w:rsidRDefault="00557CED" w:rsidP="00A94E98">
            <w:pPr>
              <w:pStyle w:val="aa"/>
              <w:widowControl/>
              <w:rPr>
                <w:rFonts w:ascii="Times New Roman" w:hAnsi="Times New Roman" w:cs="Times New Roman"/>
              </w:rPr>
            </w:pPr>
            <w:r w:rsidRPr="008823C5">
              <w:rPr>
                <w:rFonts w:ascii="Times New Roman" w:hAnsi="Times New Roman" w:cs="Times New Roman"/>
              </w:rPr>
              <w:t>Отдел внутреннего муниципального финансового контроля</w:t>
            </w:r>
          </w:p>
        </w:tc>
      </w:tr>
    </w:tbl>
    <w:p w14:paraId="0182E1E0" w14:textId="77777777" w:rsidR="00557CED" w:rsidRPr="00903B9F" w:rsidRDefault="00557CED" w:rsidP="00557CED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bookmarkStart w:id="4" w:name="sub_137"/>
      <w:r w:rsidRPr="00903B9F">
        <w:rPr>
          <w:rFonts w:ascii="Times New Roman" w:hAnsi="Times New Roman" w:cs="Times New Roman"/>
          <w:sz w:val="28"/>
          <w:szCs w:val="28"/>
        </w:rPr>
        <w:t xml:space="preserve">3. Требования к отчетности о выполнении муниципального задания: </w:t>
      </w:r>
    </w:p>
    <w:p w14:paraId="151FF138" w14:textId="77777777" w:rsidR="00557CED" w:rsidRPr="00903B9F" w:rsidRDefault="00557CED" w:rsidP="00557CED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bookmarkStart w:id="5" w:name="sub_138"/>
      <w:bookmarkEnd w:id="4"/>
      <w:r w:rsidRPr="00903B9F">
        <w:rPr>
          <w:rFonts w:ascii="Times New Roman" w:hAnsi="Times New Roman" w:cs="Times New Roman"/>
          <w:sz w:val="28"/>
          <w:szCs w:val="28"/>
        </w:rPr>
        <w:t xml:space="preserve">3.1. Периодичность представления отчетов о выполнении муниципального задания: </w:t>
      </w:r>
      <w:r>
        <w:rPr>
          <w:rFonts w:ascii="Times New Roman" w:hAnsi="Times New Roman" w:cs="Times New Roman"/>
          <w:sz w:val="28"/>
          <w:szCs w:val="28"/>
        </w:rPr>
        <w:t>1 раз в квартал</w:t>
      </w:r>
    </w:p>
    <w:p w14:paraId="0575B695" w14:textId="77777777" w:rsidR="00557CED" w:rsidRPr="00903B9F" w:rsidRDefault="00557CED" w:rsidP="00557CED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bookmarkStart w:id="6" w:name="sub_139"/>
      <w:bookmarkEnd w:id="5"/>
      <w:r w:rsidRPr="00903B9F">
        <w:rPr>
          <w:rFonts w:ascii="Times New Roman" w:hAnsi="Times New Roman" w:cs="Times New Roman"/>
          <w:sz w:val="28"/>
          <w:szCs w:val="28"/>
        </w:rPr>
        <w:t xml:space="preserve">3.2. Сроки представления отчетов о выполнении муниципального задания: </w:t>
      </w:r>
      <w:r w:rsidRPr="00ED6352">
        <w:rPr>
          <w:rFonts w:ascii="Times New Roman" w:hAnsi="Times New Roman" w:cs="Times New Roman"/>
          <w:sz w:val="28"/>
          <w:szCs w:val="28"/>
        </w:rPr>
        <w:t xml:space="preserve">до 5 числа месяца, следующего за отчетным кварталом и до </w:t>
      </w:r>
      <w:r>
        <w:rPr>
          <w:rFonts w:ascii="Times New Roman" w:hAnsi="Times New Roman" w:cs="Times New Roman"/>
          <w:sz w:val="28"/>
          <w:szCs w:val="28"/>
        </w:rPr>
        <w:t>30.12</w:t>
      </w:r>
      <w:r w:rsidRPr="00ED6352">
        <w:rPr>
          <w:rFonts w:ascii="Times New Roman" w:hAnsi="Times New Roman" w:cs="Times New Roman"/>
          <w:sz w:val="28"/>
          <w:szCs w:val="28"/>
        </w:rPr>
        <w:t xml:space="preserve"> очередного финансового года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6352">
        <w:rPr>
          <w:rFonts w:ascii="Times New Roman" w:hAnsi="Times New Roman" w:cs="Times New Roman"/>
          <w:sz w:val="28"/>
          <w:szCs w:val="28"/>
        </w:rPr>
        <w:t xml:space="preserve"> к положению по формированию муниципального задания муниципальных учреждений образования и контролю за их выполнением.</w:t>
      </w:r>
    </w:p>
    <w:bookmarkEnd w:id="6"/>
    <w:p w14:paraId="0FEA2AD1" w14:textId="77777777" w:rsidR="00557CED" w:rsidRPr="00903B9F" w:rsidRDefault="00557CED" w:rsidP="00557CED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3.3. Иные требования к отчетности о выполнении муниципального задания: </w:t>
      </w:r>
      <w:r>
        <w:rPr>
          <w:rFonts w:ascii="Times New Roman" w:hAnsi="Times New Roman" w:cs="Times New Roman"/>
          <w:sz w:val="28"/>
          <w:szCs w:val="28"/>
        </w:rPr>
        <w:t>не установлены</w:t>
      </w:r>
    </w:p>
    <w:p w14:paraId="68885CA0" w14:textId="537E01D4" w:rsidR="00557CED" w:rsidRPr="00F66346" w:rsidRDefault="00557CED" w:rsidP="00F66346">
      <w:pPr>
        <w:pStyle w:val="af2"/>
        <w:widowControl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4. Иная информация, необходимая для выполнения (контроля за выполнением) муниципального задания: </w:t>
      </w:r>
      <w:r>
        <w:rPr>
          <w:rFonts w:ascii="Times New Roman" w:hAnsi="Times New Roman" w:cs="Times New Roman"/>
          <w:sz w:val="28"/>
          <w:szCs w:val="28"/>
        </w:rPr>
        <w:t>пояснительная записка о результатах выполнения задания</w:t>
      </w:r>
    </w:p>
    <w:p w14:paraId="55140A8C" w14:textId="77777777" w:rsidR="00557CED" w:rsidRDefault="00557CED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573D8467" w14:textId="77777777" w:rsidR="00BA72B9" w:rsidRDefault="003B63D0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</w:p>
    <w:p w14:paraId="0D2A7C32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285DD19D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40596A88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047DAA45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00AA47DD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7B4E0964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3F742211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2509B706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428A4906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4777A8C7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1DDB4E15" w14:textId="77777777" w:rsidR="00BA72B9" w:rsidRDefault="00BA72B9" w:rsidP="00ED6352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1EBEC9BF" w14:textId="5492C6A3" w:rsidR="004B7B1F" w:rsidRPr="00903B9F" w:rsidRDefault="003B63D0" w:rsidP="00ED6352">
      <w:pPr>
        <w:widowControl/>
        <w:ind w:left="8789"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="004B7B1F"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Приложение № 2</w:t>
      </w:r>
      <w:r w:rsidR="004B7B1F"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</w:r>
    </w:p>
    <w:bookmarkEnd w:id="1"/>
    <w:p w14:paraId="184E72C4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4957C88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5D73124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Отчет</w:t>
      </w: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 выполнении муниципального задания</w:t>
      </w:r>
    </w:p>
    <w:p w14:paraId="6B8513B5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на 20__ год и на плановый период 20__ и 20__ годов</w:t>
      </w:r>
    </w:p>
    <w:p w14:paraId="6B51FA97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от «___» ____________________ 20__ г.</w:t>
      </w:r>
    </w:p>
    <w:p w14:paraId="43076C2A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0ECD6419" w14:textId="77777777" w:rsidR="004B7B1F" w:rsidRPr="00903B9F" w:rsidRDefault="004B7B1F" w:rsidP="004B7B1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Тоцкого района: __________________________________________</w:t>
      </w:r>
    </w:p>
    <w:p w14:paraId="7885C894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Периодичность: ________________________________________________________________________________________</w:t>
      </w:r>
    </w:p>
    <w:p w14:paraId="3F6CCA21" w14:textId="77777777" w:rsidR="004B7B1F" w:rsidRPr="00903B9F" w:rsidRDefault="004B7B1F" w:rsidP="004B7B1F">
      <w:pPr>
        <w:pStyle w:val="af2"/>
        <w:widowControl/>
        <w:ind w:left="1985" w:right="110"/>
        <w:jc w:val="center"/>
        <w:rPr>
          <w:rFonts w:ascii="Times New Roman" w:hAnsi="Times New Roman" w:cs="Times New Roman"/>
          <w:sz w:val="20"/>
          <w:szCs w:val="20"/>
        </w:rPr>
      </w:pPr>
      <w:r w:rsidRPr="00903B9F">
        <w:rPr>
          <w:rFonts w:ascii="Times New Roman" w:hAnsi="Times New Roman" w:cs="Times New Roman"/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14:paraId="4B933146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68D629BC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sub_109"/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Часть 1. Сведения об оказываемых муниципальных услугах</w:t>
      </w:r>
    </w:p>
    <w:bookmarkEnd w:id="7"/>
    <w:p w14:paraId="7B0C134B" w14:textId="77777777" w:rsidR="004B7B1F" w:rsidRPr="00903B9F" w:rsidRDefault="004B7B1F" w:rsidP="004B7B1F">
      <w:pPr>
        <w:pStyle w:val="af2"/>
        <w:widowControl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194D2A12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903B9F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14:paraId="4053B7E6" w14:textId="77777777" w:rsidR="004B7B1F" w:rsidRPr="00903B9F" w:rsidRDefault="004B7B1F" w:rsidP="004B7B1F">
      <w:pPr>
        <w:widowControl/>
        <w:rPr>
          <w:rFonts w:eastAsia="Times New Roman"/>
          <w:sz w:val="28"/>
          <w:szCs w:val="28"/>
        </w:rPr>
      </w:pPr>
    </w:p>
    <w:p w14:paraId="66C2D7B5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1. Наименование муниципальной услуги: __________________________________________________________________</w:t>
      </w:r>
    </w:p>
    <w:p w14:paraId="5BDA1CD5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2. Уникальный номер муниципальной </w:t>
      </w:r>
      <w:proofErr w:type="gramStart"/>
      <w:r w:rsidRPr="00903B9F">
        <w:rPr>
          <w:rFonts w:ascii="Times New Roman" w:hAnsi="Times New Roman" w:cs="Times New Roman"/>
          <w:sz w:val="28"/>
          <w:szCs w:val="28"/>
        </w:rPr>
        <w:t>услуги  по</w:t>
      </w:r>
      <w:proofErr w:type="gramEnd"/>
      <w:r w:rsidRPr="00903B9F">
        <w:rPr>
          <w:rFonts w:ascii="Times New Roman" w:hAnsi="Times New Roman" w:cs="Times New Roman"/>
          <w:sz w:val="28"/>
          <w:szCs w:val="28"/>
        </w:rPr>
        <w:t xml:space="preserve"> общероссийскому базовому перечню или региональному перечню: _______________________________</w:t>
      </w:r>
    </w:p>
    <w:p w14:paraId="59910EAA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3. Категории потребителей муниципальной услуги: _________________________________________________________</w:t>
      </w:r>
    </w:p>
    <w:p w14:paraId="2CEC7031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14:paraId="0598D8E1" w14:textId="77777777" w:rsidR="004B7B1F" w:rsidRPr="00903B9F" w:rsidRDefault="004B7B1F" w:rsidP="004B7B1F">
      <w:pPr>
        <w:pStyle w:val="af2"/>
        <w:keepNext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p w14:paraId="53C4D161" w14:textId="77777777" w:rsidR="004B7B1F" w:rsidRPr="00903B9F" w:rsidRDefault="004B7B1F" w:rsidP="004B7B1F">
      <w:pPr>
        <w:keepNext/>
        <w:widowControl/>
        <w:rPr>
          <w:rFonts w:ascii="Times New Roman" w:hAnsi="Times New Roman" w:cs="Times New Roman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4B7B1F" w:rsidRPr="00903B9F" w14:paraId="13EB136B" w14:textId="77777777" w:rsidTr="003435B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A1656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D1C15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Показатели качества муниципальной услуги</w:t>
            </w:r>
          </w:p>
        </w:tc>
      </w:tr>
      <w:tr w:rsidR="004B7B1F" w:rsidRPr="00903B9F" w14:paraId="434E69AA" w14:textId="77777777" w:rsidTr="003435B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54B5C8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7F31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243DB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2063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56E2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16ED563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63FCF1EE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79DA35C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B7B1F" w:rsidRPr="00903B9F" w14:paraId="5143B235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C2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CB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826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CED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AB5B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2942E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B858C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F27BA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</w:tr>
      <w:tr w:rsidR="004B7B1F" w:rsidRPr="00903B9F" w14:paraId="52EACD29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87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59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D1C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5E3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6AE5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7BF0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7BE8B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5961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</w:tr>
      <w:tr w:rsidR="004B7B1F" w:rsidRPr="00903B9F" w14:paraId="1C7F6DA2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69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F5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1D6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7A6B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63E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19D8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51830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DDC29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</w:tr>
      <w:tr w:rsidR="004B7B1F" w:rsidRPr="00903B9F" w14:paraId="50AB8CD9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91A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20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43B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D7C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028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D49D4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6280C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B52FC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6047520C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p w14:paraId="2B2381CF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p w14:paraId="0C37A7D0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417"/>
        <w:gridCol w:w="1985"/>
        <w:gridCol w:w="1701"/>
        <w:gridCol w:w="1702"/>
        <w:gridCol w:w="1984"/>
        <w:gridCol w:w="1701"/>
        <w:gridCol w:w="1276"/>
      </w:tblGrid>
      <w:tr w:rsidR="004B7B1F" w:rsidRPr="00903B9F" w14:paraId="17ED210D" w14:textId="77777777" w:rsidTr="003435B0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2D803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CE43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</w:tr>
      <w:tr w:rsidR="004B7B1F" w:rsidRPr="00903B9F" w14:paraId="4043FCA5" w14:textId="77777777" w:rsidTr="003435B0">
        <w:trPr>
          <w:trHeight w:val="1104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7F19B33B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18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5BDB84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EFE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1974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D2CF1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F40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7D3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9523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Средний размер платы (цена, тариф)</w:t>
            </w:r>
          </w:p>
        </w:tc>
      </w:tr>
      <w:tr w:rsidR="004B7B1F" w:rsidRPr="00903B9F" w14:paraId="2C53B82B" w14:textId="77777777" w:rsidTr="003435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8AA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99D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D4B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73D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CED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D0C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541B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551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E3A6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9</w:t>
            </w:r>
          </w:p>
        </w:tc>
      </w:tr>
      <w:tr w:rsidR="004B7B1F" w:rsidRPr="00903B9F" w14:paraId="685D5E64" w14:textId="77777777" w:rsidTr="003435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449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61E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F5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F2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D18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13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07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EE3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D817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7B1F" w:rsidRPr="00903B9F" w14:paraId="66E67BB2" w14:textId="77777777" w:rsidTr="003435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153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41A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711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642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80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7A4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BE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825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AC438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7B1F" w:rsidRPr="00903B9F" w14:paraId="26EBE4E5" w14:textId="77777777" w:rsidTr="003435B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65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6EE5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845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7EE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5FA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27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57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C4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F6E0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42B8F870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4D1FB2F5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Часть 2. Сведения о выполняемых работах</w:t>
      </w:r>
    </w:p>
    <w:p w14:paraId="54214BC7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C64E4EA" w14:textId="77777777" w:rsidR="004B7B1F" w:rsidRPr="00903B9F" w:rsidRDefault="004B7B1F" w:rsidP="004B7B1F">
      <w:pPr>
        <w:pStyle w:val="af2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B9F">
        <w:rPr>
          <w:rStyle w:val="a3"/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903B9F">
        <w:rPr>
          <w:rFonts w:ascii="Times New Roman" w:hAnsi="Times New Roman" w:cs="Times New Roman"/>
          <w:b/>
          <w:sz w:val="28"/>
          <w:szCs w:val="28"/>
        </w:rPr>
        <w:t xml:space="preserve"> ____</w:t>
      </w:r>
    </w:p>
    <w:p w14:paraId="65AEB3C1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A32EFA4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1. Наименование работы: ________________________________________________________________________________</w:t>
      </w:r>
    </w:p>
    <w:p w14:paraId="0F206270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2. Уникальный номер </w:t>
      </w:r>
      <w:proofErr w:type="gramStart"/>
      <w:r w:rsidRPr="00903B9F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903B9F">
        <w:rPr>
          <w:rFonts w:ascii="Times New Roman" w:hAnsi="Times New Roman" w:cs="Times New Roman"/>
          <w:sz w:val="28"/>
          <w:szCs w:val="28"/>
        </w:rPr>
        <w:t xml:space="preserve"> общероссийскому базовому перечню или региональному перечню: _____________________________________________</w:t>
      </w:r>
    </w:p>
    <w:p w14:paraId="686D1FE7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3. Категории потребителей работы: ________________________________________________________________________</w:t>
      </w:r>
    </w:p>
    <w:p w14:paraId="3D6DCA1E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 Сведения о фактическом достижении показателей, характеризующих объем и (или) качество работы:</w:t>
      </w:r>
    </w:p>
    <w:p w14:paraId="37EFBBA3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4.1. Сведения о фактическом достижении показателей, характеризующих качество работ:</w:t>
      </w:r>
    </w:p>
    <w:p w14:paraId="02FE34C9" w14:textId="77777777" w:rsidR="004B7B1F" w:rsidRPr="00903B9F" w:rsidRDefault="004B7B1F" w:rsidP="004B7B1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4B7B1F" w:rsidRPr="00903B9F" w14:paraId="7CD7FD80" w14:textId="77777777" w:rsidTr="003435B0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3BAAF4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A4BBB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Показатели качества работы</w:t>
            </w:r>
          </w:p>
        </w:tc>
      </w:tr>
      <w:tr w:rsidR="004B7B1F" w:rsidRPr="00903B9F" w14:paraId="68A227EE" w14:textId="77777777" w:rsidTr="003435B0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251D0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3D0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D2B2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E647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2FF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9E2786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4A5F0A0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B0FCFC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B7B1F" w:rsidRPr="00903B9F" w14:paraId="0523E21B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C93A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81E6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2781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64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D3C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138FE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44C14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7730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</w:tr>
      <w:tr w:rsidR="004B7B1F" w:rsidRPr="00903B9F" w14:paraId="425537BD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D92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D774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386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E19E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390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33C6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4101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92D8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</w:tr>
      <w:tr w:rsidR="004B7B1F" w:rsidRPr="00903B9F" w14:paraId="148EBC13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7D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3EE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18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075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838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235E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9C43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86244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</w:tr>
      <w:tr w:rsidR="004B7B1F" w:rsidRPr="00903B9F" w14:paraId="524901D3" w14:textId="77777777" w:rsidTr="003435B0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18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3EA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9FB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B0B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6E50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CBA5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4ABAA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A645D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55D7E4C7" w14:textId="77777777" w:rsidR="004B7B1F" w:rsidRPr="00903B9F" w:rsidRDefault="004B7B1F" w:rsidP="004B7B1F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6707A10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4.2. Сведения о фактическом достижении показателей, характеризующих объем работы:</w:t>
      </w:r>
    </w:p>
    <w:p w14:paraId="34079480" w14:textId="77777777" w:rsidR="004B7B1F" w:rsidRPr="00903B9F" w:rsidRDefault="004B7B1F" w:rsidP="004B7B1F">
      <w:pPr>
        <w:widowControl/>
        <w:rPr>
          <w:rFonts w:eastAsia="Times New Roman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417"/>
        <w:gridCol w:w="1985"/>
        <w:gridCol w:w="1701"/>
        <w:gridCol w:w="1702"/>
        <w:gridCol w:w="2976"/>
        <w:gridCol w:w="1843"/>
      </w:tblGrid>
      <w:tr w:rsidR="004B7B1F" w:rsidRPr="00903B9F" w14:paraId="22167392" w14:textId="77777777" w:rsidTr="003435B0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D8C06D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EBD8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</w:tr>
      <w:tr w:rsidR="004B7B1F" w:rsidRPr="00903B9F" w14:paraId="0C57CE39" w14:textId="77777777" w:rsidTr="003435B0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525C610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5F0E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BF776C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542F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62EC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EB50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539758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207F3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4B7B1F" w:rsidRPr="00903B9F" w14:paraId="1B1310C5" w14:textId="77777777" w:rsidTr="003435B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520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ABD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F4C1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FC2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98E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078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3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188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564A7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8</w:t>
            </w:r>
          </w:p>
        </w:tc>
      </w:tr>
      <w:tr w:rsidR="004B7B1F" w:rsidRPr="00903B9F" w14:paraId="12390941" w14:textId="77777777" w:rsidTr="003435B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0E96" w14:textId="77777777" w:rsidR="004B7B1F" w:rsidRPr="00903B9F" w:rsidRDefault="004B7B1F" w:rsidP="003435B0">
            <w:pPr>
              <w:pStyle w:val="aa"/>
              <w:widowControl/>
              <w:jc w:val="center"/>
              <w:rPr>
                <w:rFonts w:ascii="Times New Roman" w:hAnsi="Times New Roman" w:cs="Times New Roman"/>
              </w:rPr>
            </w:pPr>
            <w:r w:rsidRPr="00903B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31A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16C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FD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EFC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F43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65C0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64CB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7B1F" w:rsidRPr="00903B9F" w14:paraId="33C70F6D" w14:textId="77777777" w:rsidTr="003435B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CC1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7C01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1BC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DDBC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6EE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8CA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C7D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5F2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B7B1F" w:rsidRPr="00903B9F" w14:paraId="0B64DEA7" w14:textId="77777777" w:rsidTr="003435B0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A23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44AF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E20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F37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16A9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179A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05A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36BA2" w14:textId="77777777" w:rsidR="004B7B1F" w:rsidRPr="00903B9F" w:rsidRDefault="004B7B1F" w:rsidP="003435B0">
            <w:pPr>
              <w:pStyle w:val="aa"/>
              <w:widowControl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7BE5402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BA99211" w14:textId="77777777" w:rsidR="004B7B1F" w:rsidRPr="00903B9F" w:rsidRDefault="004B7B1F" w:rsidP="004B7B1F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535558A3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_________________ _____________ ___________________________</w:t>
      </w:r>
    </w:p>
    <w:p w14:paraId="0C36437A" w14:textId="77777777" w:rsidR="004B7B1F" w:rsidRPr="00903B9F" w:rsidRDefault="004B7B1F" w:rsidP="004B7B1F">
      <w:pPr>
        <w:pStyle w:val="af2"/>
        <w:widowControl/>
        <w:ind w:left="5040"/>
        <w:rPr>
          <w:rFonts w:ascii="Times New Roman" w:hAnsi="Times New Roman" w:cs="Times New Roman"/>
          <w:sz w:val="20"/>
          <w:szCs w:val="20"/>
        </w:rPr>
      </w:pPr>
      <w:r w:rsidRPr="00903B9F">
        <w:rPr>
          <w:rFonts w:ascii="Times New Roman" w:hAnsi="Times New Roman" w:cs="Times New Roman"/>
          <w:sz w:val="20"/>
          <w:szCs w:val="20"/>
        </w:rPr>
        <w:t xml:space="preserve">        (</w:t>
      </w:r>
      <w:proofErr w:type="gramStart"/>
      <w:r w:rsidRPr="00903B9F">
        <w:rPr>
          <w:rFonts w:ascii="Times New Roman" w:hAnsi="Times New Roman" w:cs="Times New Roman"/>
          <w:sz w:val="20"/>
          <w:szCs w:val="20"/>
        </w:rPr>
        <w:t xml:space="preserve">должность)   </w:t>
      </w:r>
      <w:proofErr w:type="gramEnd"/>
      <w:r w:rsidRPr="00903B9F">
        <w:rPr>
          <w:rFonts w:ascii="Times New Roman" w:hAnsi="Times New Roman" w:cs="Times New Roman"/>
          <w:sz w:val="20"/>
          <w:szCs w:val="20"/>
        </w:rPr>
        <w:t xml:space="preserve">                   (подпись)                         (инициалы, фамилия)</w:t>
      </w:r>
    </w:p>
    <w:p w14:paraId="18C76621" w14:textId="77777777" w:rsidR="004B7B1F" w:rsidRPr="00903B9F" w:rsidRDefault="004B7B1F" w:rsidP="004B7B1F">
      <w:pPr>
        <w:pStyle w:val="af2"/>
        <w:widowControl/>
        <w:rPr>
          <w:rFonts w:ascii="Times New Roman" w:hAnsi="Times New Roman" w:cs="Times New Roman"/>
          <w:sz w:val="28"/>
          <w:szCs w:val="28"/>
        </w:rPr>
      </w:pPr>
      <w:r w:rsidRPr="00903B9F">
        <w:rPr>
          <w:rFonts w:ascii="Times New Roman" w:hAnsi="Times New Roman" w:cs="Times New Roman"/>
          <w:sz w:val="28"/>
          <w:szCs w:val="28"/>
        </w:rPr>
        <w:t xml:space="preserve"> «____» _______________ 20__ г.</w:t>
      </w:r>
    </w:p>
    <w:p w14:paraId="34A5CC6B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579FE2D6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2BCE0DE6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1AF80873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3868D9BA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29758605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1CA3324E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3BCD8E90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14:paraId="57E2F4F1" w14:textId="77777777" w:rsidR="000E5230" w:rsidRPr="00903B9F" w:rsidRDefault="000E5230" w:rsidP="00326D61">
      <w:pPr>
        <w:widowControl/>
        <w:ind w:left="8789" w:firstLine="0"/>
        <w:jc w:val="lef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sectPr w:rsidR="000E5230" w:rsidRPr="00903B9F" w:rsidSect="00172CD5">
      <w:pgSz w:w="16837" w:h="11905" w:orient="landscape"/>
      <w:pgMar w:top="284" w:right="1080" w:bottom="1276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9600D" w14:textId="77777777" w:rsidR="003F2F7B" w:rsidRDefault="003F2F7B">
      <w:r>
        <w:separator/>
      </w:r>
    </w:p>
  </w:endnote>
  <w:endnote w:type="continuationSeparator" w:id="0">
    <w:p w14:paraId="40E2CF31" w14:textId="77777777" w:rsidR="003F2F7B" w:rsidRDefault="003F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320E4" w14:textId="77777777" w:rsidR="003F2F7B" w:rsidRDefault="003F2F7B">
      <w:r>
        <w:separator/>
      </w:r>
    </w:p>
  </w:footnote>
  <w:footnote w:type="continuationSeparator" w:id="0">
    <w:p w14:paraId="14E50E21" w14:textId="77777777" w:rsidR="003F2F7B" w:rsidRDefault="003F2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23D02"/>
    <w:multiLevelType w:val="hybridMultilevel"/>
    <w:tmpl w:val="C040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359B"/>
    <w:multiLevelType w:val="hybridMultilevel"/>
    <w:tmpl w:val="21C4D9F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867DDF"/>
    <w:multiLevelType w:val="hybridMultilevel"/>
    <w:tmpl w:val="CEB6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30F2E"/>
    <w:multiLevelType w:val="hybridMultilevel"/>
    <w:tmpl w:val="265AB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98740773">
    <w:abstractNumId w:val="4"/>
  </w:num>
  <w:num w:numId="2" w16cid:durableId="1785928292">
    <w:abstractNumId w:val="2"/>
  </w:num>
  <w:num w:numId="3" w16cid:durableId="929124838">
    <w:abstractNumId w:val="3"/>
  </w:num>
  <w:num w:numId="4" w16cid:durableId="140655564">
    <w:abstractNumId w:val="0"/>
  </w:num>
  <w:num w:numId="5" w16cid:durableId="1153988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2A"/>
    <w:rsid w:val="000057C7"/>
    <w:rsid w:val="000206AE"/>
    <w:rsid w:val="000223BE"/>
    <w:rsid w:val="00045B3C"/>
    <w:rsid w:val="00057E4A"/>
    <w:rsid w:val="000710E3"/>
    <w:rsid w:val="00071B71"/>
    <w:rsid w:val="0007313F"/>
    <w:rsid w:val="00096450"/>
    <w:rsid w:val="000C60C3"/>
    <w:rsid w:val="000D24C3"/>
    <w:rsid w:val="000E49C5"/>
    <w:rsid w:val="000E5230"/>
    <w:rsid w:val="000F30BA"/>
    <w:rsid w:val="000F5505"/>
    <w:rsid w:val="00125ACC"/>
    <w:rsid w:val="00130F32"/>
    <w:rsid w:val="0013654C"/>
    <w:rsid w:val="00136AB2"/>
    <w:rsid w:val="00140DB5"/>
    <w:rsid w:val="00172CD5"/>
    <w:rsid w:val="001A1E7D"/>
    <w:rsid w:val="001A465F"/>
    <w:rsid w:val="001B2633"/>
    <w:rsid w:val="001C0007"/>
    <w:rsid w:val="001C5B61"/>
    <w:rsid w:val="001D4172"/>
    <w:rsid w:val="001E0534"/>
    <w:rsid w:val="001E1C38"/>
    <w:rsid w:val="001E5095"/>
    <w:rsid w:val="001F39A1"/>
    <w:rsid w:val="00215DD9"/>
    <w:rsid w:val="002200F0"/>
    <w:rsid w:val="002276C6"/>
    <w:rsid w:val="002439F6"/>
    <w:rsid w:val="00257D7D"/>
    <w:rsid w:val="00262EE1"/>
    <w:rsid w:val="0027359C"/>
    <w:rsid w:val="002819C4"/>
    <w:rsid w:val="0028578E"/>
    <w:rsid w:val="00291BC7"/>
    <w:rsid w:val="00295979"/>
    <w:rsid w:val="002C3C32"/>
    <w:rsid w:val="002C5D54"/>
    <w:rsid w:val="002D3AC3"/>
    <w:rsid w:val="002D7CA2"/>
    <w:rsid w:val="003209D2"/>
    <w:rsid w:val="00325C4C"/>
    <w:rsid w:val="00326D61"/>
    <w:rsid w:val="00334525"/>
    <w:rsid w:val="00335E9F"/>
    <w:rsid w:val="00341E52"/>
    <w:rsid w:val="003435B0"/>
    <w:rsid w:val="003567D4"/>
    <w:rsid w:val="0036030D"/>
    <w:rsid w:val="00362023"/>
    <w:rsid w:val="00377305"/>
    <w:rsid w:val="00380814"/>
    <w:rsid w:val="0038562A"/>
    <w:rsid w:val="003A145A"/>
    <w:rsid w:val="003B63D0"/>
    <w:rsid w:val="003E2DFA"/>
    <w:rsid w:val="003F2F7B"/>
    <w:rsid w:val="00407A8C"/>
    <w:rsid w:val="004150CA"/>
    <w:rsid w:val="00425A12"/>
    <w:rsid w:val="00436D54"/>
    <w:rsid w:val="00446BBF"/>
    <w:rsid w:val="00460F2F"/>
    <w:rsid w:val="00486966"/>
    <w:rsid w:val="00497CB6"/>
    <w:rsid w:val="004A1477"/>
    <w:rsid w:val="004B3507"/>
    <w:rsid w:val="004B7B1F"/>
    <w:rsid w:val="004C7CE4"/>
    <w:rsid w:val="005230A9"/>
    <w:rsid w:val="00537230"/>
    <w:rsid w:val="00543F84"/>
    <w:rsid w:val="00546F31"/>
    <w:rsid w:val="005505DE"/>
    <w:rsid w:val="00556206"/>
    <w:rsid w:val="00557CED"/>
    <w:rsid w:val="00563D86"/>
    <w:rsid w:val="00574AB4"/>
    <w:rsid w:val="005937E7"/>
    <w:rsid w:val="005B0512"/>
    <w:rsid w:val="005C7638"/>
    <w:rsid w:val="005D7349"/>
    <w:rsid w:val="005E5372"/>
    <w:rsid w:val="005E6F9A"/>
    <w:rsid w:val="00611740"/>
    <w:rsid w:val="00614BF4"/>
    <w:rsid w:val="0064640D"/>
    <w:rsid w:val="00646CD1"/>
    <w:rsid w:val="0065250B"/>
    <w:rsid w:val="006629F1"/>
    <w:rsid w:val="006733B7"/>
    <w:rsid w:val="00692EB8"/>
    <w:rsid w:val="006A0BB6"/>
    <w:rsid w:val="00712F82"/>
    <w:rsid w:val="00720D8C"/>
    <w:rsid w:val="00741005"/>
    <w:rsid w:val="007743C3"/>
    <w:rsid w:val="00787E49"/>
    <w:rsid w:val="0079330C"/>
    <w:rsid w:val="00797EC0"/>
    <w:rsid w:val="007A298F"/>
    <w:rsid w:val="007D2341"/>
    <w:rsid w:val="00814C43"/>
    <w:rsid w:val="008208B0"/>
    <w:rsid w:val="00823D9D"/>
    <w:rsid w:val="008652BF"/>
    <w:rsid w:val="00871515"/>
    <w:rsid w:val="008823C5"/>
    <w:rsid w:val="008A51B9"/>
    <w:rsid w:val="008A5F8D"/>
    <w:rsid w:val="008A7892"/>
    <w:rsid w:val="008D15F6"/>
    <w:rsid w:val="008E215A"/>
    <w:rsid w:val="008E70E4"/>
    <w:rsid w:val="008F0EF5"/>
    <w:rsid w:val="008F14F3"/>
    <w:rsid w:val="00902DDF"/>
    <w:rsid w:val="00903B9F"/>
    <w:rsid w:val="00903EBC"/>
    <w:rsid w:val="009058C4"/>
    <w:rsid w:val="009501C9"/>
    <w:rsid w:val="00975C83"/>
    <w:rsid w:val="0099142F"/>
    <w:rsid w:val="009A1F1A"/>
    <w:rsid w:val="009C4B8D"/>
    <w:rsid w:val="009D0A3B"/>
    <w:rsid w:val="009F3DA9"/>
    <w:rsid w:val="00A02CD2"/>
    <w:rsid w:val="00A131EC"/>
    <w:rsid w:val="00A1451B"/>
    <w:rsid w:val="00A457E3"/>
    <w:rsid w:val="00A478EB"/>
    <w:rsid w:val="00A55AEE"/>
    <w:rsid w:val="00A61588"/>
    <w:rsid w:val="00A67074"/>
    <w:rsid w:val="00A675A9"/>
    <w:rsid w:val="00A92F40"/>
    <w:rsid w:val="00AB098D"/>
    <w:rsid w:val="00AD34E6"/>
    <w:rsid w:val="00AE1A39"/>
    <w:rsid w:val="00AF4694"/>
    <w:rsid w:val="00B065D5"/>
    <w:rsid w:val="00B109D0"/>
    <w:rsid w:val="00B64CBE"/>
    <w:rsid w:val="00B7358E"/>
    <w:rsid w:val="00B74DB2"/>
    <w:rsid w:val="00BA15FF"/>
    <w:rsid w:val="00BA176E"/>
    <w:rsid w:val="00BA72B9"/>
    <w:rsid w:val="00C1371F"/>
    <w:rsid w:val="00C33D24"/>
    <w:rsid w:val="00C46535"/>
    <w:rsid w:val="00C50EB0"/>
    <w:rsid w:val="00C61E61"/>
    <w:rsid w:val="00C85CDC"/>
    <w:rsid w:val="00C8734B"/>
    <w:rsid w:val="00CB4875"/>
    <w:rsid w:val="00CC6E73"/>
    <w:rsid w:val="00CE0009"/>
    <w:rsid w:val="00D0027F"/>
    <w:rsid w:val="00D02EB1"/>
    <w:rsid w:val="00D03889"/>
    <w:rsid w:val="00D05183"/>
    <w:rsid w:val="00D34236"/>
    <w:rsid w:val="00D35B7F"/>
    <w:rsid w:val="00D57B88"/>
    <w:rsid w:val="00D645FE"/>
    <w:rsid w:val="00D70F53"/>
    <w:rsid w:val="00D7391E"/>
    <w:rsid w:val="00D804C7"/>
    <w:rsid w:val="00D855C6"/>
    <w:rsid w:val="00D963E5"/>
    <w:rsid w:val="00D967AD"/>
    <w:rsid w:val="00E2111B"/>
    <w:rsid w:val="00E326A7"/>
    <w:rsid w:val="00E35A84"/>
    <w:rsid w:val="00E54914"/>
    <w:rsid w:val="00E63BA4"/>
    <w:rsid w:val="00E95516"/>
    <w:rsid w:val="00EB2513"/>
    <w:rsid w:val="00EB68C4"/>
    <w:rsid w:val="00ED3C47"/>
    <w:rsid w:val="00ED6352"/>
    <w:rsid w:val="00EE6A8C"/>
    <w:rsid w:val="00EF1C00"/>
    <w:rsid w:val="00F037F8"/>
    <w:rsid w:val="00F22DA8"/>
    <w:rsid w:val="00F24FE8"/>
    <w:rsid w:val="00F331B3"/>
    <w:rsid w:val="00F34255"/>
    <w:rsid w:val="00F3627B"/>
    <w:rsid w:val="00F50F76"/>
    <w:rsid w:val="00F66346"/>
    <w:rsid w:val="00F730E3"/>
    <w:rsid w:val="00FA4B5C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81090"/>
  <w15:docId w15:val="{E7BC684E-FD0D-4050-987B-A2A9996C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627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362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3627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3627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627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3627B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F3627B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F3627B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F3627B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F3627B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F3627B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F3627B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F3627B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F3627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F3627B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F3627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3627B"/>
    <w:rPr>
      <w:rFonts w:ascii="Times New Roman CYR" w:hAnsi="Times New Roman CYR" w:cs="Times New Roman CYR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79330C"/>
    <w:pPr>
      <w:ind w:firstLine="0"/>
      <w:jc w:val="left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4B7B1F"/>
    <w:pPr>
      <w:overflowPunct w:val="0"/>
      <w:ind w:left="567" w:right="-2" w:firstLine="851"/>
      <w:textAlignment w:val="baseline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8F0EF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f3">
    <w:name w:val="Body Text Indent"/>
    <w:basedOn w:val="a"/>
    <w:link w:val="af4"/>
    <w:uiPriority w:val="99"/>
    <w:unhideWhenUsed/>
    <w:rsid w:val="008F0EF5"/>
    <w:pPr>
      <w:spacing w:after="120"/>
      <w:ind w:left="283"/>
    </w:pPr>
    <w:rPr>
      <w:rFonts w:ascii="Arial" w:hAnsi="Arial" w:cs="Arial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8F0EF5"/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8F0EF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692EB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92EB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33D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07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48A03-C89C-401F-811A-0F2E0F20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4483</Words>
  <Characters>25554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ElMagazin</cp:lastModifiedBy>
  <cp:revision>36</cp:revision>
  <cp:lastPrinted>2025-01-13T12:55:00Z</cp:lastPrinted>
  <dcterms:created xsi:type="dcterms:W3CDTF">2022-02-07T11:44:00Z</dcterms:created>
  <dcterms:modified xsi:type="dcterms:W3CDTF">2025-01-13T12:55:00Z</dcterms:modified>
</cp:coreProperties>
</file>